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79FA2BF8" w14:textId="77777777" w:rsidR="00DB5410" w:rsidRPr="00DB5410" w:rsidRDefault="00DB5410" w:rsidP="00DB5410">
      <w:pPr>
        <w:spacing w:after="200" w:line="23" w:lineRule="atLeast"/>
        <w:ind w:firstLine="0"/>
        <w:contextualSpacing/>
        <w:jc w:val="center"/>
        <w:rPr>
          <w:rFonts w:ascii="Times New Roman" w:hAnsi="Times New Roman"/>
          <w:b/>
          <w:caps/>
          <w:sz w:val="28"/>
          <w:szCs w:val="28"/>
        </w:rPr>
      </w:pPr>
      <w:r w:rsidRPr="00DB5410">
        <w:rPr>
          <w:rFonts w:ascii="Times New Roman" w:hAnsi="Times New Roman"/>
          <w:b/>
          <w:caps/>
          <w:sz w:val="28"/>
          <w:szCs w:val="28"/>
        </w:rPr>
        <w:t xml:space="preserve">«ФинансоВЫЙ УНИВЕРСИТЕТ </w:t>
      </w:r>
    </w:p>
    <w:p w14:paraId="0D75BF7C" w14:textId="77777777" w:rsidR="00DB5410" w:rsidRPr="00DB5410" w:rsidRDefault="00DB5410" w:rsidP="00DB5410">
      <w:pPr>
        <w:spacing w:after="200" w:line="23" w:lineRule="atLeast"/>
        <w:ind w:firstLine="0"/>
        <w:contextualSpacing/>
        <w:jc w:val="center"/>
        <w:rPr>
          <w:rFonts w:ascii="Times New Roman" w:hAnsi="Times New Roman"/>
          <w:b/>
          <w:caps/>
          <w:sz w:val="28"/>
          <w:szCs w:val="28"/>
        </w:rPr>
      </w:pPr>
      <w:r w:rsidRPr="00DB5410">
        <w:rPr>
          <w:rFonts w:ascii="Times New Roman" w:hAnsi="Times New Roman"/>
          <w:b/>
          <w:caps/>
          <w:sz w:val="28"/>
          <w:szCs w:val="28"/>
        </w:rPr>
        <w:t>при Правительстве Российской Федерации»</w:t>
      </w:r>
    </w:p>
    <w:p w14:paraId="793FAB38" w14:textId="77777777" w:rsidR="00DB5410" w:rsidRPr="00DB5410" w:rsidRDefault="00DB5410" w:rsidP="00DB5410">
      <w:pPr>
        <w:spacing w:after="200" w:line="23" w:lineRule="atLeast"/>
        <w:ind w:firstLine="0"/>
        <w:contextualSpacing/>
        <w:jc w:val="center"/>
        <w:rPr>
          <w:rFonts w:ascii="Times New Roman" w:hAnsi="Times New Roman"/>
          <w:b/>
          <w:sz w:val="28"/>
          <w:szCs w:val="28"/>
        </w:rPr>
      </w:pPr>
      <w:r w:rsidRPr="00DB5410">
        <w:rPr>
          <w:rFonts w:ascii="Times New Roman" w:hAnsi="Times New Roman"/>
          <w:b/>
          <w:sz w:val="28"/>
          <w:szCs w:val="28"/>
        </w:rPr>
        <w:t>(Финансовый университет)</w:t>
      </w:r>
    </w:p>
    <w:p w14:paraId="1A9885DF" w14:textId="77777777" w:rsidR="00DB5410" w:rsidRPr="00DB5410" w:rsidRDefault="00DB5410" w:rsidP="00DB5410">
      <w:pPr>
        <w:spacing w:after="200" w:line="23" w:lineRule="atLeast"/>
        <w:ind w:firstLine="0"/>
        <w:contextualSpacing/>
        <w:jc w:val="center"/>
        <w:rPr>
          <w:rFonts w:ascii="Times New Roman" w:hAnsi="Times New Roman"/>
          <w:b/>
          <w:sz w:val="28"/>
          <w:szCs w:val="28"/>
        </w:rPr>
      </w:pPr>
    </w:p>
    <w:p w14:paraId="68547FAB" w14:textId="5163655F" w:rsidR="00DB5410" w:rsidRPr="00DB5410" w:rsidRDefault="00DB5410" w:rsidP="00DB5410">
      <w:pPr>
        <w:ind w:left="-180" w:right="616" w:firstLine="360"/>
        <w:jc w:val="center"/>
        <w:rPr>
          <w:rFonts w:ascii="Times New Roman" w:hAnsi="Times New Roman"/>
          <w:b/>
          <w:color w:val="000000"/>
          <w:sz w:val="28"/>
          <w:szCs w:val="28"/>
        </w:rPr>
      </w:pPr>
      <w:r>
        <w:rPr>
          <w:rFonts w:ascii="Times New Roman" w:hAnsi="Times New Roman"/>
          <w:b/>
          <w:color w:val="000000"/>
          <w:sz w:val="28"/>
          <w:szCs w:val="28"/>
        </w:rPr>
        <w:t xml:space="preserve">Кафедра </w:t>
      </w:r>
      <w:r w:rsidRPr="00DB5410">
        <w:rPr>
          <w:rFonts w:ascii="Times New Roman" w:hAnsi="Times New Roman"/>
          <w:b/>
          <w:color w:val="000000"/>
          <w:sz w:val="28"/>
          <w:szCs w:val="28"/>
        </w:rPr>
        <w:t>бизнес-информатики</w:t>
      </w:r>
    </w:p>
    <w:p w14:paraId="0CB2C427" w14:textId="77777777" w:rsidR="00DB5410" w:rsidRPr="00DB5410" w:rsidRDefault="00DB5410" w:rsidP="00DB5410">
      <w:pPr>
        <w:jc w:val="center"/>
        <w:rPr>
          <w:rFonts w:ascii="Times New Roman" w:hAnsi="Times New Roman"/>
          <w:b/>
          <w:iCs/>
          <w:color w:val="000000"/>
          <w:sz w:val="28"/>
          <w:szCs w:val="28"/>
        </w:rPr>
      </w:pPr>
      <w:r w:rsidRPr="00DB5410">
        <w:rPr>
          <w:rFonts w:ascii="Times New Roman" w:hAnsi="Times New Roman"/>
          <w:b/>
          <w:iCs/>
          <w:color w:val="000000"/>
          <w:sz w:val="28"/>
          <w:szCs w:val="28"/>
        </w:rPr>
        <w:t>Факультета информационных технологий и анализа больших данных</w:t>
      </w:r>
    </w:p>
    <w:p w14:paraId="411BB767" w14:textId="77777777" w:rsidR="00DB5410" w:rsidRPr="00DB5410" w:rsidRDefault="00DB5410" w:rsidP="00DB5410">
      <w:pPr>
        <w:widowControl w:val="0"/>
        <w:autoSpaceDE w:val="0"/>
        <w:autoSpaceDN w:val="0"/>
        <w:adjustRightInd w:val="0"/>
        <w:ind w:firstLine="0"/>
        <w:jc w:val="left"/>
        <w:rPr>
          <w:rFonts w:ascii="Times New Roman" w:hAnsi="Times New Roman"/>
          <w:sz w:val="24"/>
          <w:szCs w:val="24"/>
          <w:lang w:eastAsia="ru-RU"/>
        </w:rPr>
      </w:pPr>
    </w:p>
    <w:p w14:paraId="5F57BCD6" w14:textId="77777777" w:rsidR="00DB5410" w:rsidRPr="002723DF" w:rsidRDefault="00DB5410" w:rsidP="002723DF">
      <w:pPr>
        <w:spacing w:after="200" w:line="276" w:lineRule="auto"/>
        <w:ind w:right="284" w:firstLine="5529"/>
        <w:rPr>
          <w:rFonts w:ascii="Times New Roman" w:hAnsi="Times New Roman"/>
          <w:caps/>
          <w:sz w:val="28"/>
          <w:szCs w:val="28"/>
        </w:rPr>
      </w:pPr>
      <w:r w:rsidRPr="002723DF">
        <w:rPr>
          <w:rFonts w:ascii="Times New Roman" w:hAnsi="Times New Roman"/>
          <w:caps/>
          <w:sz w:val="28"/>
          <w:szCs w:val="28"/>
        </w:rPr>
        <w:t>утверждаю</w:t>
      </w:r>
    </w:p>
    <w:p w14:paraId="43F45674" w14:textId="77777777" w:rsidR="00DB5410" w:rsidRPr="00DB5410" w:rsidRDefault="00DB5410" w:rsidP="00DB5410">
      <w:pPr>
        <w:shd w:val="clear" w:color="auto" w:fill="FFFFFF"/>
        <w:ind w:left="5528" w:right="981" w:firstLine="0"/>
        <w:jc w:val="left"/>
        <w:rPr>
          <w:rFonts w:ascii="Times New Roman" w:hAnsi="Times New Roman"/>
          <w:sz w:val="28"/>
          <w:szCs w:val="28"/>
          <w:lang w:eastAsia="ru-RU"/>
        </w:rPr>
      </w:pPr>
      <w:r w:rsidRPr="00DB5410">
        <w:rPr>
          <w:rFonts w:ascii="Times New Roman" w:hAnsi="Times New Roman"/>
          <w:sz w:val="28"/>
          <w:szCs w:val="28"/>
        </w:rPr>
        <w:t xml:space="preserve">Проректор по учебной </w:t>
      </w:r>
    </w:p>
    <w:p w14:paraId="0FA56B86" w14:textId="77777777" w:rsidR="00DB5410" w:rsidRPr="00DB5410" w:rsidRDefault="00DB5410" w:rsidP="00DB5410">
      <w:pPr>
        <w:shd w:val="clear" w:color="auto" w:fill="FFFFFF"/>
        <w:ind w:left="5528" w:right="981" w:firstLine="0"/>
        <w:jc w:val="left"/>
        <w:rPr>
          <w:rFonts w:ascii="Times New Roman" w:hAnsi="Times New Roman"/>
          <w:iCs/>
          <w:sz w:val="28"/>
          <w:szCs w:val="28"/>
        </w:rPr>
      </w:pPr>
      <w:r w:rsidRPr="00DB5410">
        <w:rPr>
          <w:rFonts w:ascii="Times New Roman" w:hAnsi="Times New Roman"/>
          <w:sz w:val="28"/>
          <w:szCs w:val="28"/>
        </w:rPr>
        <w:t>и методической работе</w:t>
      </w:r>
    </w:p>
    <w:p w14:paraId="581A9CD0" w14:textId="77777777" w:rsidR="00DB5410" w:rsidRPr="00DB5410" w:rsidRDefault="00DB5410" w:rsidP="006750EF">
      <w:pPr>
        <w:spacing w:after="200" w:line="276" w:lineRule="auto"/>
        <w:ind w:right="-43" w:firstLine="5529"/>
        <w:rPr>
          <w:rFonts w:ascii="Times New Roman" w:hAnsi="Times New Roman"/>
          <w:sz w:val="28"/>
          <w:szCs w:val="28"/>
        </w:rPr>
      </w:pPr>
      <w:r w:rsidRPr="00DB5410">
        <w:rPr>
          <w:rFonts w:ascii="Times New Roman" w:hAnsi="Times New Roman"/>
          <w:sz w:val="28"/>
          <w:szCs w:val="28"/>
        </w:rPr>
        <w:t>__________ Е.А. Каменева</w:t>
      </w:r>
    </w:p>
    <w:p w14:paraId="0FFECD0E" w14:textId="443A9811" w:rsidR="00DB5410" w:rsidRPr="00757AE0" w:rsidRDefault="00757AE0" w:rsidP="006750EF">
      <w:pPr>
        <w:ind w:firstLine="5529"/>
        <w:rPr>
          <w:rFonts w:ascii="Times New Roman" w:hAnsi="Times New Roman"/>
          <w:b/>
          <w:sz w:val="28"/>
          <w:szCs w:val="28"/>
        </w:rPr>
      </w:pPr>
      <w:r w:rsidRPr="00757AE0">
        <w:rPr>
          <w:rFonts w:ascii="Times New Roman" w:hAnsi="Times New Roman"/>
          <w:b/>
          <w:sz w:val="28"/>
          <w:szCs w:val="28"/>
        </w:rPr>
        <w:t>24.12.</w:t>
      </w:r>
      <w:r w:rsidR="00DB5410" w:rsidRPr="00757AE0">
        <w:rPr>
          <w:rFonts w:ascii="Times New Roman" w:hAnsi="Times New Roman"/>
          <w:b/>
          <w:sz w:val="28"/>
          <w:szCs w:val="28"/>
        </w:rPr>
        <w:t xml:space="preserve"> 202</w:t>
      </w:r>
      <w:r w:rsidR="009A10DD" w:rsidRPr="00757AE0">
        <w:rPr>
          <w:rFonts w:ascii="Times New Roman" w:hAnsi="Times New Roman"/>
          <w:b/>
          <w:sz w:val="28"/>
          <w:szCs w:val="28"/>
        </w:rPr>
        <w:t>4</w:t>
      </w:r>
      <w:r w:rsidR="00DB5410" w:rsidRPr="00757AE0">
        <w:rPr>
          <w:rFonts w:ascii="Times New Roman" w:hAnsi="Times New Roman"/>
          <w:b/>
          <w:sz w:val="28"/>
          <w:szCs w:val="28"/>
        </w:rPr>
        <w:t xml:space="preserve"> г.</w:t>
      </w:r>
    </w:p>
    <w:p w14:paraId="3D0D3E5E" w14:textId="6835738D" w:rsidR="00DB5410" w:rsidRPr="00DB5410" w:rsidRDefault="006750EF" w:rsidP="00DB5410">
      <w:pPr>
        <w:ind w:firstLine="0"/>
        <w:jc w:val="center"/>
        <w:rPr>
          <w:rFonts w:ascii="Times New Roman" w:hAnsi="Times New Roman"/>
          <w:b/>
          <w:sz w:val="28"/>
          <w:szCs w:val="28"/>
        </w:rPr>
      </w:pPr>
      <w:r>
        <w:rPr>
          <w:rFonts w:ascii="Times New Roman" w:hAnsi="Times New Roman"/>
          <w:b/>
          <w:sz w:val="28"/>
          <w:szCs w:val="28"/>
        </w:rPr>
        <w:t xml:space="preserve"> </w:t>
      </w:r>
    </w:p>
    <w:p w14:paraId="401E8366" w14:textId="77777777" w:rsidR="00DB5410" w:rsidRPr="00DB5410" w:rsidRDefault="00DB5410" w:rsidP="00DB5410">
      <w:pPr>
        <w:widowControl w:val="0"/>
        <w:autoSpaceDE w:val="0"/>
        <w:autoSpaceDN w:val="0"/>
        <w:adjustRightInd w:val="0"/>
        <w:ind w:firstLine="0"/>
        <w:jc w:val="left"/>
        <w:rPr>
          <w:rFonts w:ascii="Times New Roman" w:hAnsi="Times New Roman"/>
          <w:sz w:val="24"/>
          <w:szCs w:val="24"/>
          <w:lang w:eastAsia="ru-RU"/>
        </w:rPr>
      </w:pPr>
    </w:p>
    <w:p w14:paraId="6DA3C56E" w14:textId="70B984F9" w:rsidR="00DB5410" w:rsidRDefault="00DB5410" w:rsidP="00DB5410">
      <w:pPr>
        <w:widowControl w:val="0"/>
        <w:autoSpaceDE w:val="0"/>
        <w:autoSpaceDN w:val="0"/>
        <w:adjustRightInd w:val="0"/>
        <w:ind w:firstLine="0"/>
        <w:jc w:val="center"/>
        <w:rPr>
          <w:rFonts w:ascii="Times New Roman" w:hAnsi="Times New Roman"/>
          <w:b/>
          <w:bCs/>
          <w:sz w:val="32"/>
          <w:szCs w:val="32"/>
          <w:lang w:eastAsia="ru-RU"/>
        </w:rPr>
      </w:pPr>
      <w:r w:rsidRPr="00DB5410">
        <w:rPr>
          <w:rFonts w:ascii="Times New Roman" w:hAnsi="Times New Roman"/>
          <w:b/>
          <w:bCs/>
          <w:sz w:val="32"/>
          <w:szCs w:val="32"/>
          <w:lang w:eastAsia="ru-RU"/>
        </w:rPr>
        <w:t xml:space="preserve">П.А. </w:t>
      </w:r>
      <w:proofErr w:type="spellStart"/>
      <w:r w:rsidRPr="00DB5410">
        <w:rPr>
          <w:rFonts w:ascii="Times New Roman" w:hAnsi="Times New Roman"/>
          <w:b/>
          <w:bCs/>
          <w:sz w:val="32"/>
          <w:szCs w:val="32"/>
          <w:lang w:eastAsia="ru-RU"/>
        </w:rPr>
        <w:t>Сахнюк</w:t>
      </w:r>
      <w:proofErr w:type="spellEnd"/>
      <w:r w:rsidRPr="00DB5410">
        <w:rPr>
          <w:rFonts w:ascii="Times New Roman" w:hAnsi="Times New Roman"/>
          <w:b/>
          <w:bCs/>
          <w:sz w:val="32"/>
          <w:szCs w:val="32"/>
          <w:lang w:eastAsia="ru-RU"/>
        </w:rPr>
        <w:t xml:space="preserve"> </w:t>
      </w:r>
    </w:p>
    <w:p w14:paraId="182F2903" w14:textId="77777777" w:rsidR="00C952DA" w:rsidRPr="00DB5410" w:rsidRDefault="00C952DA" w:rsidP="00DB5410">
      <w:pPr>
        <w:widowControl w:val="0"/>
        <w:autoSpaceDE w:val="0"/>
        <w:autoSpaceDN w:val="0"/>
        <w:adjustRightInd w:val="0"/>
        <w:ind w:firstLine="0"/>
        <w:jc w:val="center"/>
        <w:rPr>
          <w:rFonts w:ascii="Times New Roman" w:hAnsi="Times New Roman"/>
          <w:sz w:val="32"/>
          <w:szCs w:val="32"/>
          <w:lang w:eastAsia="ru-RU"/>
        </w:rPr>
      </w:pPr>
    </w:p>
    <w:p w14:paraId="1D409344" w14:textId="1A80BB84" w:rsidR="00231CFD" w:rsidRPr="00DB5410" w:rsidRDefault="00671F92" w:rsidP="00231CFD">
      <w:pPr>
        <w:spacing w:line="23" w:lineRule="atLeast"/>
        <w:ind w:firstLine="0"/>
        <w:contextualSpacing/>
        <w:jc w:val="center"/>
        <w:rPr>
          <w:rFonts w:ascii="Times New Roman" w:hAnsi="Times New Roman"/>
          <w:b/>
          <w:sz w:val="32"/>
          <w:szCs w:val="32"/>
          <w:lang w:eastAsia="ru-RU"/>
        </w:rPr>
      </w:pPr>
      <w:r>
        <w:rPr>
          <w:rFonts w:ascii="Times New Roman" w:hAnsi="Times New Roman"/>
          <w:b/>
          <w:sz w:val="32"/>
          <w:szCs w:val="32"/>
          <w:lang w:eastAsia="ru-RU"/>
        </w:rPr>
        <w:t>Платформы бизнес-аналитики</w:t>
      </w:r>
    </w:p>
    <w:p w14:paraId="7E335BFD" w14:textId="77777777" w:rsidR="00D14E06" w:rsidRDefault="00D14E06"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019530B6" w14:textId="34B84E64" w:rsidR="00231CFD" w:rsidRDefault="00671F92" w:rsidP="00231CFD">
      <w:pPr>
        <w:spacing w:line="23" w:lineRule="atLeast"/>
        <w:ind w:firstLine="0"/>
        <w:contextualSpacing/>
        <w:jc w:val="center"/>
        <w:rPr>
          <w:rFonts w:ascii="Times New Roman" w:hAnsi="Times New Roman"/>
          <w:b/>
          <w:bCs/>
          <w:sz w:val="28"/>
          <w:szCs w:val="28"/>
          <w:lang w:eastAsia="ru-RU"/>
        </w:rPr>
      </w:pPr>
      <w:r w:rsidRPr="00671F92">
        <w:rPr>
          <w:rFonts w:ascii="Times New Roman" w:hAnsi="Times New Roman"/>
          <w:b/>
          <w:bCs/>
          <w:sz w:val="28"/>
          <w:szCs w:val="28"/>
          <w:lang w:eastAsia="ru-RU"/>
        </w:rPr>
        <w:t xml:space="preserve">40.04.01 </w:t>
      </w:r>
      <w:r>
        <w:rPr>
          <w:rFonts w:ascii="Times New Roman" w:hAnsi="Times New Roman"/>
          <w:b/>
          <w:bCs/>
          <w:sz w:val="28"/>
          <w:szCs w:val="28"/>
          <w:lang w:eastAsia="ru-RU"/>
        </w:rPr>
        <w:t>–</w:t>
      </w:r>
      <w:r w:rsidRPr="00671F92">
        <w:rPr>
          <w:rFonts w:ascii="Times New Roman" w:hAnsi="Times New Roman"/>
          <w:b/>
          <w:bCs/>
          <w:sz w:val="28"/>
          <w:szCs w:val="28"/>
          <w:lang w:eastAsia="ru-RU"/>
        </w:rPr>
        <w:t xml:space="preserve"> Юриспруденция</w:t>
      </w:r>
    </w:p>
    <w:p w14:paraId="46ABEC89" w14:textId="46EAB14F" w:rsidR="00231CFD" w:rsidRPr="00BD33B7" w:rsidRDefault="00BD33B7" w:rsidP="00297E1D">
      <w:pPr>
        <w:spacing w:line="23" w:lineRule="atLeast"/>
        <w:ind w:firstLine="0"/>
        <w:contextualSpacing/>
        <w:jc w:val="center"/>
        <w:rPr>
          <w:rFonts w:ascii="Times New Roman" w:hAnsi="Times New Roman"/>
          <w:sz w:val="28"/>
          <w:szCs w:val="28"/>
          <w:lang w:eastAsia="ru-RU"/>
        </w:rPr>
      </w:pPr>
      <w:r w:rsidRPr="00BD33B7">
        <w:rPr>
          <w:rFonts w:ascii="Times New Roman" w:hAnsi="Times New Roman"/>
          <w:sz w:val="28"/>
          <w:szCs w:val="28"/>
        </w:rPr>
        <w:t>направленность</w:t>
      </w:r>
      <w:r>
        <w:rPr>
          <w:rFonts w:ascii="Times New Roman" w:hAnsi="Times New Roman"/>
          <w:sz w:val="28"/>
          <w:szCs w:val="28"/>
        </w:rPr>
        <w:t xml:space="preserve"> программы</w:t>
      </w:r>
      <w:r w:rsidR="00297E1D" w:rsidRPr="00BD33B7">
        <w:rPr>
          <w:rFonts w:ascii="Times New Roman" w:hAnsi="Times New Roman"/>
          <w:sz w:val="28"/>
          <w:szCs w:val="28"/>
          <w:lang w:eastAsia="ru-RU"/>
        </w:rPr>
        <w:t xml:space="preserve">: </w:t>
      </w:r>
      <w:r w:rsidR="00671F92" w:rsidRPr="00BD33B7">
        <w:rPr>
          <w:rFonts w:ascii="Times New Roman" w:hAnsi="Times New Roman"/>
          <w:sz w:val="28"/>
          <w:szCs w:val="28"/>
          <w:lang w:eastAsia="ru-RU"/>
        </w:rPr>
        <w:t>«Цифровой юрист»</w:t>
      </w:r>
    </w:p>
    <w:p w14:paraId="363620C6" w14:textId="77777777" w:rsidR="00671F92" w:rsidRDefault="00671F92" w:rsidP="00231CFD">
      <w:pPr>
        <w:ind w:firstLine="357"/>
        <w:jc w:val="center"/>
        <w:rPr>
          <w:rFonts w:ascii="Times New Roman" w:hAnsi="Times New Roman"/>
          <w:sz w:val="28"/>
          <w:szCs w:val="28"/>
          <w:lang w:eastAsia="ru-RU"/>
        </w:rPr>
      </w:pPr>
    </w:p>
    <w:p w14:paraId="56E677DF" w14:textId="77777777" w:rsidR="00671F92" w:rsidRDefault="00671F92" w:rsidP="00231CFD">
      <w:pPr>
        <w:ind w:firstLine="357"/>
        <w:jc w:val="center"/>
        <w:rPr>
          <w:rFonts w:ascii="Times New Roman" w:hAnsi="Times New Roman"/>
          <w:sz w:val="28"/>
          <w:szCs w:val="28"/>
          <w:lang w:eastAsia="ru-RU"/>
        </w:rPr>
      </w:pPr>
    </w:p>
    <w:p w14:paraId="233DF19E" w14:textId="77777777" w:rsidR="00FD6C7A" w:rsidRPr="00FD6C7A" w:rsidRDefault="00FD6C7A" w:rsidP="00FD6C7A">
      <w:pPr>
        <w:ind w:firstLine="720"/>
        <w:jc w:val="center"/>
        <w:rPr>
          <w:rFonts w:ascii="Times New Roman" w:hAnsi="Times New Roman"/>
          <w:i/>
          <w:iCs/>
          <w:sz w:val="28"/>
          <w:szCs w:val="28"/>
          <w:lang w:eastAsia="ru-RU"/>
        </w:rPr>
      </w:pPr>
      <w:r w:rsidRPr="00FD6C7A">
        <w:rPr>
          <w:rFonts w:ascii="Times New Roman" w:hAnsi="Times New Roman"/>
          <w:i/>
          <w:iCs/>
          <w:sz w:val="28"/>
          <w:szCs w:val="28"/>
        </w:rPr>
        <w:t>Рекомендовано Ученым советом Факультета информационных</w:t>
      </w:r>
    </w:p>
    <w:p w14:paraId="1A6AFC7D" w14:textId="77777777" w:rsidR="00FD6C7A" w:rsidRPr="00297E1D" w:rsidRDefault="00FD6C7A" w:rsidP="00FD6C7A">
      <w:pPr>
        <w:ind w:firstLine="720"/>
        <w:jc w:val="center"/>
        <w:rPr>
          <w:rFonts w:ascii="Times New Roman" w:hAnsi="Times New Roman"/>
          <w:i/>
          <w:iCs/>
          <w:sz w:val="28"/>
          <w:szCs w:val="28"/>
        </w:rPr>
      </w:pPr>
      <w:r w:rsidRPr="00297E1D">
        <w:rPr>
          <w:rFonts w:ascii="Times New Roman" w:hAnsi="Times New Roman"/>
          <w:i/>
          <w:iCs/>
          <w:sz w:val="28"/>
          <w:szCs w:val="28"/>
        </w:rPr>
        <w:t>технологий и анализа больших данных</w:t>
      </w:r>
    </w:p>
    <w:p w14:paraId="156502D5" w14:textId="75615C5D" w:rsidR="00FD6C7A" w:rsidRPr="00297E1D" w:rsidRDefault="00FD6C7A" w:rsidP="00FD6C7A">
      <w:pPr>
        <w:ind w:firstLine="720"/>
        <w:jc w:val="center"/>
        <w:rPr>
          <w:rFonts w:ascii="Times New Roman" w:hAnsi="Times New Roman"/>
          <w:i/>
          <w:iCs/>
          <w:sz w:val="28"/>
          <w:szCs w:val="28"/>
        </w:rPr>
      </w:pPr>
      <w:r w:rsidRPr="00297E1D">
        <w:rPr>
          <w:rFonts w:ascii="Times New Roman" w:hAnsi="Times New Roman"/>
          <w:i/>
          <w:iCs/>
          <w:sz w:val="28"/>
          <w:szCs w:val="28"/>
        </w:rPr>
        <w:t xml:space="preserve">(протокол № </w:t>
      </w:r>
      <w:r w:rsidR="00297E1D" w:rsidRPr="00297E1D">
        <w:rPr>
          <w:rFonts w:ascii="Times New Roman" w:hAnsi="Times New Roman"/>
          <w:i/>
          <w:iCs/>
          <w:sz w:val="28"/>
          <w:szCs w:val="28"/>
        </w:rPr>
        <w:t xml:space="preserve">50 </w:t>
      </w:r>
      <w:r w:rsidRPr="00297E1D">
        <w:rPr>
          <w:rFonts w:ascii="Times New Roman" w:hAnsi="Times New Roman"/>
          <w:i/>
          <w:iCs/>
          <w:sz w:val="28"/>
          <w:szCs w:val="28"/>
        </w:rPr>
        <w:t>от</w:t>
      </w:r>
      <w:r w:rsidR="0056424D">
        <w:rPr>
          <w:rFonts w:ascii="Times New Roman" w:hAnsi="Times New Roman"/>
          <w:i/>
          <w:iCs/>
          <w:sz w:val="28"/>
          <w:szCs w:val="28"/>
        </w:rPr>
        <w:t xml:space="preserve"> </w:t>
      </w:r>
      <w:r w:rsidR="00297E1D" w:rsidRPr="00297E1D">
        <w:rPr>
          <w:rFonts w:ascii="Times New Roman" w:hAnsi="Times New Roman"/>
          <w:i/>
          <w:iCs/>
          <w:sz w:val="28"/>
          <w:szCs w:val="28"/>
        </w:rPr>
        <w:t xml:space="preserve">17 </w:t>
      </w:r>
      <w:r w:rsidRPr="00297E1D">
        <w:rPr>
          <w:rFonts w:ascii="Times New Roman" w:hAnsi="Times New Roman"/>
          <w:i/>
          <w:iCs/>
          <w:sz w:val="28"/>
          <w:szCs w:val="28"/>
        </w:rPr>
        <w:t>декабря 202</w:t>
      </w:r>
      <w:r w:rsidR="00E54898" w:rsidRPr="00297E1D">
        <w:rPr>
          <w:rFonts w:ascii="Times New Roman" w:hAnsi="Times New Roman"/>
          <w:i/>
          <w:iCs/>
          <w:sz w:val="28"/>
          <w:szCs w:val="28"/>
        </w:rPr>
        <w:t>4</w:t>
      </w:r>
      <w:r w:rsidRPr="00297E1D">
        <w:rPr>
          <w:rFonts w:ascii="Times New Roman" w:hAnsi="Times New Roman"/>
          <w:i/>
          <w:iCs/>
          <w:sz w:val="28"/>
          <w:szCs w:val="28"/>
        </w:rPr>
        <w:t xml:space="preserve"> г.)</w:t>
      </w:r>
    </w:p>
    <w:p w14:paraId="5F2A5A6D" w14:textId="77777777" w:rsidR="00FD6C7A" w:rsidRPr="00297E1D" w:rsidRDefault="00FD6C7A" w:rsidP="00FD6C7A">
      <w:pPr>
        <w:ind w:firstLine="720"/>
        <w:jc w:val="center"/>
        <w:rPr>
          <w:rFonts w:ascii="Times New Roman" w:hAnsi="Times New Roman"/>
          <w:i/>
          <w:iCs/>
          <w:sz w:val="28"/>
          <w:szCs w:val="28"/>
        </w:rPr>
      </w:pPr>
    </w:p>
    <w:p w14:paraId="76DBF883" w14:textId="21599414" w:rsidR="00FD6C7A" w:rsidRPr="00297E1D" w:rsidRDefault="00FD6C7A" w:rsidP="00FD6C7A">
      <w:pPr>
        <w:ind w:firstLine="720"/>
        <w:jc w:val="center"/>
        <w:rPr>
          <w:rFonts w:ascii="Times New Roman" w:hAnsi="Times New Roman"/>
          <w:i/>
          <w:iCs/>
          <w:sz w:val="28"/>
          <w:szCs w:val="28"/>
        </w:rPr>
      </w:pPr>
      <w:r w:rsidRPr="00297E1D">
        <w:rPr>
          <w:rFonts w:ascii="Times New Roman" w:hAnsi="Times New Roman"/>
          <w:i/>
          <w:iCs/>
          <w:sz w:val="28"/>
          <w:szCs w:val="28"/>
        </w:rPr>
        <w:t xml:space="preserve">Одобрено Советом учебно-научного </w:t>
      </w:r>
      <w:r w:rsidR="00BC791A" w:rsidRPr="00297E1D">
        <w:rPr>
          <w:rFonts w:ascii="Times New Roman" w:hAnsi="Times New Roman"/>
          <w:i/>
          <w:iCs/>
          <w:sz w:val="28"/>
          <w:szCs w:val="28"/>
        </w:rPr>
        <w:t>кафедры</w:t>
      </w:r>
      <w:r w:rsidRPr="00297E1D">
        <w:rPr>
          <w:rFonts w:ascii="Times New Roman" w:hAnsi="Times New Roman"/>
          <w:i/>
          <w:iCs/>
          <w:sz w:val="28"/>
          <w:szCs w:val="28"/>
        </w:rPr>
        <w:t xml:space="preserve"> бизнес-информатики</w:t>
      </w:r>
    </w:p>
    <w:p w14:paraId="6FD9AF86" w14:textId="67285C7A" w:rsidR="00FD6C7A" w:rsidRPr="00FD6C7A" w:rsidRDefault="00FD6C7A" w:rsidP="00FD6C7A">
      <w:pPr>
        <w:ind w:firstLine="720"/>
        <w:jc w:val="center"/>
        <w:rPr>
          <w:rFonts w:ascii="Times New Roman" w:hAnsi="Times New Roman"/>
          <w:i/>
          <w:iCs/>
          <w:sz w:val="28"/>
          <w:szCs w:val="28"/>
        </w:rPr>
      </w:pPr>
      <w:r w:rsidRPr="00297E1D">
        <w:rPr>
          <w:rFonts w:ascii="Times New Roman" w:hAnsi="Times New Roman"/>
          <w:i/>
          <w:iCs/>
          <w:sz w:val="28"/>
          <w:szCs w:val="28"/>
        </w:rPr>
        <w:t xml:space="preserve">(протокол № </w:t>
      </w:r>
      <w:r w:rsidR="00297E1D" w:rsidRPr="00297E1D">
        <w:rPr>
          <w:rFonts w:ascii="Times New Roman" w:hAnsi="Times New Roman"/>
          <w:i/>
          <w:iCs/>
          <w:sz w:val="28"/>
          <w:szCs w:val="28"/>
        </w:rPr>
        <w:t>5</w:t>
      </w:r>
      <w:r w:rsidRPr="00297E1D">
        <w:rPr>
          <w:rFonts w:ascii="Times New Roman" w:hAnsi="Times New Roman"/>
          <w:i/>
          <w:iCs/>
          <w:sz w:val="28"/>
          <w:szCs w:val="28"/>
        </w:rPr>
        <w:t xml:space="preserve"> от </w:t>
      </w:r>
      <w:r w:rsidR="00297E1D" w:rsidRPr="00297E1D">
        <w:rPr>
          <w:rFonts w:ascii="Times New Roman" w:hAnsi="Times New Roman"/>
          <w:i/>
          <w:iCs/>
          <w:sz w:val="28"/>
          <w:szCs w:val="28"/>
        </w:rPr>
        <w:t>6</w:t>
      </w:r>
      <w:r w:rsidRPr="00297E1D">
        <w:rPr>
          <w:rFonts w:ascii="Times New Roman" w:hAnsi="Times New Roman"/>
          <w:i/>
          <w:iCs/>
          <w:sz w:val="28"/>
          <w:szCs w:val="28"/>
        </w:rPr>
        <w:t xml:space="preserve"> декабря 202</w:t>
      </w:r>
      <w:r w:rsidR="00E54898" w:rsidRPr="00297E1D">
        <w:rPr>
          <w:rFonts w:ascii="Times New Roman" w:hAnsi="Times New Roman"/>
          <w:i/>
          <w:iCs/>
          <w:sz w:val="28"/>
          <w:szCs w:val="28"/>
        </w:rPr>
        <w:t>4</w:t>
      </w:r>
      <w:r w:rsidRPr="00297E1D">
        <w:rPr>
          <w:rFonts w:ascii="Times New Roman" w:hAnsi="Times New Roman"/>
          <w:i/>
          <w:iCs/>
          <w:sz w:val="28"/>
          <w:szCs w:val="28"/>
        </w:rPr>
        <w:t xml:space="preserve"> г.)</w:t>
      </w:r>
    </w:p>
    <w:p w14:paraId="62D1D7D0" w14:textId="77777777" w:rsidR="00231CFD" w:rsidRPr="00231CFD" w:rsidRDefault="00231CFD" w:rsidP="00231CFD">
      <w:pPr>
        <w:jc w:val="center"/>
        <w:rPr>
          <w:rFonts w:ascii="Times New Roman" w:hAnsi="Times New Roman"/>
          <w:color w:val="000000"/>
          <w:sz w:val="26"/>
          <w:szCs w:val="26"/>
        </w:rPr>
      </w:pPr>
    </w:p>
    <w:p w14:paraId="410A9A03"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143732E7" w14:textId="77777777" w:rsidR="00C04A7B" w:rsidRPr="00231CFD" w:rsidRDefault="00C04A7B" w:rsidP="00C04A7B">
      <w:pPr>
        <w:jc w:val="center"/>
        <w:rPr>
          <w:rFonts w:ascii="Times New Roman" w:hAnsi="Times New Roman"/>
          <w:i/>
          <w:iCs/>
          <w:sz w:val="28"/>
          <w:szCs w:val="28"/>
        </w:rPr>
      </w:pPr>
    </w:p>
    <w:p w14:paraId="4EC33364" w14:textId="0AD86685" w:rsidR="00801030" w:rsidRDefault="00801030" w:rsidP="002A42BD">
      <w:pPr>
        <w:spacing w:line="23" w:lineRule="atLeast"/>
        <w:ind w:firstLine="0"/>
        <w:contextualSpacing/>
        <w:jc w:val="center"/>
        <w:rPr>
          <w:rFonts w:ascii="Times New Roman" w:hAnsi="Times New Roman"/>
          <w:sz w:val="24"/>
          <w:szCs w:val="24"/>
          <w:lang w:eastAsia="ru-RU"/>
        </w:rPr>
      </w:pPr>
    </w:p>
    <w:p w14:paraId="2AE1AC6C" w14:textId="3A71D885" w:rsidR="00297E1D" w:rsidRDefault="00297E1D" w:rsidP="002A42BD">
      <w:pPr>
        <w:spacing w:line="23" w:lineRule="atLeast"/>
        <w:ind w:firstLine="0"/>
        <w:contextualSpacing/>
        <w:jc w:val="center"/>
        <w:rPr>
          <w:rFonts w:ascii="Times New Roman" w:hAnsi="Times New Roman"/>
          <w:sz w:val="24"/>
          <w:szCs w:val="24"/>
          <w:lang w:eastAsia="ru-RU"/>
        </w:rPr>
      </w:pPr>
    </w:p>
    <w:p w14:paraId="3C8C3631" w14:textId="77777777" w:rsidR="00297E1D" w:rsidRPr="00231CFD" w:rsidRDefault="00297E1D" w:rsidP="002A42BD">
      <w:pPr>
        <w:spacing w:line="23" w:lineRule="atLeast"/>
        <w:ind w:firstLine="0"/>
        <w:contextualSpacing/>
        <w:jc w:val="center"/>
        <w:rPr>
          <w:rFonts w:ascii="Times New Roman" w:hAnsi="Times New Roman"/>
          <w:sz w:val="24"/>
          <w:szCs w:val="24"/>
          <w:lang w:eastAsia="ru-RU"/>
        </w:rPr>
      </w:pPr>
    </w:p>
    <w:p w14:paraId="4F7A95C4" w14:textId="40877B8C"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D14E06">
        <w:rPr>
          <w:rFonts w:ascii="Times New Roman" w:hAnsi="Times New Roman"/>
          <w:b/>
          <w:sz w:val="28"/>
          <w:szCs w:val="24"/>
          <w:lang w:eastAsia="ru-RU"/>
        </w:rPr>
        <w:t>4</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0" w:name="_Toc422910073"/>
      <w:bookmarkStart w:id="1" w:name="_Toc510428032"/>
      <w:bookmarkStart w:id="2" w:name="_Toc455726351"/>
      <w:bookmarkStart w:id="3" w:name="_Toc455726532"/>
      <w:r w:rsidRPr="00023322">
        <w:rPr>
          <w:rFonts w:ascii="Times New Roman" w:hAnsi="Times New Roman"/>
          <w:b/>
          <w:bCs/>
          <w:sz w:val="28"/>
          <w:szCs w:val="28"/>
        </w:rPr>
        <w:lastRenderedPageBreak/>
        <w:t>Содержание</w:t>
      </w:r>
    </w:p>
    <w:tbl>
      <w:tblPr>
        <w:tblStyle w:val="15"/>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62031E78" w14:textId="1AEEDFE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3</w:t>
            </w:r>
          </w:p>
        </w:tc>
      </w:tr>
      <w:tr w:rsidR="00A71F70" w:rsidRPr="00023322" w14:paraId="43C04E40" w14:textId="77777777" w:rsidTr="00A71F70">
        <w:tc>
          <w:tcPr>
            <w:tcW w:w="846" w:type="dxa"/>
            <w:hideMark/>
          </w:tcPr>
          <w:p w14:paraId="2D8D059D"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2.</w:t>
            </w:r>
          </w:p>
        </w:tc>
        <w:tc>
          <w:tcPr>
            <w:tcW w:w="8080" w:type="dxa"/>
            <w:hideMark/>
          </w:tcPr>
          <w:p w14:paraId="161D3540" w14:textId="5DB5051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9908A3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913B2D4" w14:textId="63C3D1C0"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3</w:t>
            </w:r>
          </w:p>
        </w:tc>
      </w:tr>
      <w:tr w:rsidR="00A71F70" w:rsidRPr="00023322" w14:paraId="3BBC790F" w14:textId="77777777" w:rsidTr="00A71F70">
        <w:tc>
          <w:tcPr>
            <w:tcW w:w="846" w:type="dxa"/>
            <w:hideMark/>
          </w:tcPr>
          <w:p w14:paraId="4386C1EB"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3.</w:t>
            </w:r>
          </w:p>
        </w:tc>
        <w:tc>
          <w:tcPr>
            <w:tcW w:w="8080" w:type="dxa"/>
            <w:hideMark/>
          </w:tcPr>
          <w:p w14:paraId="23CA37F4" w14:textId="74EBD32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1FD14E7B" w14:textId="2D70C260" w:rsidR="00A71F70" w:rsidRPr="00E6708A" w:rsidRDefault="00E6708A"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4</w:t>
            </w:r>
          </w:p>
        </w:tc>
      </w:tr>
      <w:tr w:rsidR="00A71F70" w:rsidRPr="00023322" w14:paraId="0349FD6D" w14:textId="77777777" w:rsidTr="00A71F70">
        <w:tc>
          <w:tcPr>
            <w:tcW w:w="846" w:type="dxa"/>
            <w:hideMark/>
          </w:tcPr>
          <w:p w14:paraId="487D0D0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4.</w:t>
            </w:r>
          </w:p>
        </w:tc>
        <w:tc>
          <w:tcPr>
            <w:tcW w:w="8080" w:type="dxa"/>
            <w:hideMark/>
          </w:tcPr>
          <w:p w14:paraId="006920C2" w14:textId="267E93DC"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C1A5ED5"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AB4FF9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CBE803B" w14:textId="1283233E" w:rsidR="00A71F70" w:rsidRPr="00023322" w:rsidRDefault="00E6708A"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4</w:t>
            </w:r>
          </w:p>
        </w:tc>
      </w:tr>
      <w:tr w:rsidR="00A71F70" w:rsidRPr="00023322" w14:paraId="67E57B72" w14:textId="77777777" w:rsidTr="00A71F70">
        <w:tc>
          <w:tcPr>
            <w:tcW w:w="846" w:type="dxa"/>
            <w:hideMark/>
          </w:tcPr>
          <w:p w14:paraId="488BF598"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w:t>
            </w:r>
          </w:p>
        </w:tc>
        <w:tc>
          <w:tcPr>
            <w:tcW w:w="8080" w:type="dxa"/>
            <w:hideMark/>
          </w:tcPr>
          <w:p w14:paraId="3C59AE80" w14:textId="7A493B30"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7882CA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E25FFC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2D31BFD" w14:textId="01A12664" w:rsidR="00A71F70" w:rsidRPr="00023322" w:rsidRDefault="00E6708A"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5</w:t>
            </w:r>
          </w:p>
        </w:tc>
      </w:tr>
      <w:tr w:rsidR="00A71F70" w:rsidRPr="00023322" w14:paraId="7B66B9B0" w14:textId="77777777" w:rsidTr="00A71F70">
        <w:tc>
          <w:tcPr>
            <w:tcW w:w="846" w:type="dxa"/>
            <w:hideMark/>
          </w:tcPr>
          <w:p w14:paraId="69BDA9A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5.1.</w:t>
            </w:r>
          </w:p>
        </w:tc>
        <w:tc>
          <w:tcPr>
            <w:tcW w:w="8080" w:type="dxa"/>
            <w:hideMark/>
          </w:tcPr>
          <w:p w14:paraId="2C21E1A1" w14:textId="0179DA7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AD9AA4B" w14:textId="6C0B5151" w:rsidR="00A71F70" w:rsidRPr="00023322" w:rsidRDefault="00E6708A"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5</w:t>
            </w:r>
          </w:p>
        </w:tc>
      </w:tr>
      <w:tr w:rsidR="00A71F70" w:rsidRPr="00023322" w14:paraId="13694DF1" w14:textId="77777777" w:rsidTr="00A71F70">
        <w:tc>
          <w:tcPr>
            <w:tcW w:w="846" w:type="dxa"/>
            <w:hideMark/>
          </w:tcPr>
          <w:p w14:paraId="2EEE88DA"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5.2.</w:t>
            </w:r>
          </w:p>
        </w:tc>
        <w:tc>
          <w:tcPr>
            <w:tcW w:w="8080" w:type="dxa"/>
            <w:hideMark/>
          </w:tcPr>
          <w:p w14:paraId="1004ED0A" w14:textId="77A4F762"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Учебно-тематический план………………………………………………</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80643F1" w14:textId="266A2194" w:rsidR="00A71F70" w:rsidRPr="00023322" w:rsidRDefault="00E6708A"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0E927E21" w14:textId="77777777" w:rsidTr="00A71F70">
        <w:tc>
          <w:tcPr>
            <w:tcW w:w="846" w:type="dxa"/>
            <w:hideMark/>
          </w:tcPr>
          <w:p w14:paraId="49DFE4C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5.3.</w:t>
            </w:r>
          </w:p>
        </w:tc>
        <w:tc>
          <w:tcPr>
            <w:tcW w:w="8080" w:type="dxa"/>
            <w:hideMark/>
          </w:tcPr>
          <w:p w14:paraId="2D58720C" w14:textId="242C3BE9"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семинаров, практических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351C0256" w14:textId="19BBAE15" w:rsidR="00A71F70" w:rsidRPr="00023322" w:rsidRDefault="00E6708A"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6</w:t>
            </w:r>
          </w:p>
        </w:tc>
      </w:tr>
      <w:tr w:rsidR="00A71F70" w:rsidRPr="00023322" w14:paraId="453A30A7" w14:textId="77777777" w:rsidTr="00A71F70">
        <w:tc>
          <w:tcPr>
            <w:tcW w:w="846" w:type="dxa"/>
            <w:hideMark/>
          </w:tcPr>
          <w:p w14:paraId="24FD6625"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w:t>
            </w:r>
          </w:p>
        </w:tc>
        <w:tc>
          <w:tcPr>
            <w:tcW w:w="8080" w:type="dxa"/>
            <w:hideMark/>
          </w:tcPr>
          <w:p w14:paraId="28446F16" w14:textId="2D8E289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4666A12"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8000E87" w14:textId="1B98A048" w:rsidR="0021185C" w:rsidRPr="0021185C" w:rsidRDefault="00E6708A" w:rsidP="0021185C">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8</w:t>
            </w:r>
          </w:p>
        </w:tc>
      </w:tr>
      <w:tr w:rsidR="00A71F70" w:rsidRPr="00023322" w14:paraId="7A11C006" w14:textId="77777777" w:rsidTr="00A71F70">
        <w:tc>
          <w:tcPr>
            <w:tcW w:w="846" w:type="dxa"/>
            <w:hideMark/>
          </w:tcPr>
          <w:p w14:paraId="646947D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6.1.</w:t>
            </w:r>
          </w:p>
        </w:tc>
        <w:tc>
          <w:tcPr>
            <w:tcW w:w="8080" w:type="dxa"/>
            <w:hideMark/>
          </w:tcPr>
          <w:p w14:paraId="35F4EBE7" w14:textId="346DAC9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00AC1A1"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7B3069F" w14:textId="41231E44" w:rsidR="00A71F70" w:rsidRPr="00023322" w:rsidRDefault="00E6708A"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rPr>
              <w:t>8</w:t>
            </w:r>
          </w:p>
        </w:tc>
      </w:tr>
      <w:tr w:rsidR="00A71F70" w:rsidRPr="00023322" w14:paraId="4D6DCD69" w14:textId="77777777" w:rsidTr="00A71F70">
        <w:tc>
          <w:tcPr>
            <w:tcW w:w="846" w:type="dxa"/>
            <w:hideMark/>
          </w:tcPr>
          <w:p w14:paraId="1600A436"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6.2.</w:t>
            </w:r>
          </w:p>
        </w:tc>
        <w:tc>
          <w:tcPr>
            <w:tcW w:w="8080" w:type="dxa"/>
            <w:hideMark/>
          </w:tcPr>
          <w:p w14:paraId="31A8732D" w14:textId="2461B59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заданий, тем для подготовки к текущему контролю ………………………………………….……………………………………</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26574AB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DDAC969" w14:textId="7DF6009B" w:rsidR="00A71F70" w:rsidRPr="00023322" w:rsidRDefault="00E6708A"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rPr>
              <w:t>9</w:t>
            </w:r>
          </w:p>
        </w:tc>
      </w:tr>
      <w:tr w:rsidR="00A71F70" w:rsidRPr="00023322" w14:paraId="31C36FD7" w14:textId="77777777" w:rsidTr="00A71F70">
        <w:tc>
          <w:tcPr>
            <w:tcW w:w="846" w:type="dxa"/>
            <w:hideMark/>
          </w:tcPr>
          <w:p w14:paraId="086E103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7.</w:t>
            </w:r>
          </w:p>
        </w:tc>
        <w:tc>
          <w:tcPr>
            <w:tcW w:w="8080" w:type="dxa"/>
            <w:hideMark/>
          </w:tcPr>
          <w:p w14:paraId="016FA927" w14:textId="48160008"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3B8FAF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5A8169C4" w14:textId="35541AA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E6708A">
              <w:rPr>
                <w:rFonts w:ascii="Times New Roman" w:eastAsia="Times New Roman" w:hAnsi="Times New Roman"/>
                <w:sz w:val="24"/>
                <w:szCs w:val="24"/>
              </w:rPr>
              <w:t>0</w:t>
            </w:r>
          </w:p>
        </w:tc>
      </w:tr>
      <w:tr w:rsidR="00A71F70" w:rsidRPr="00023322" w14:paraId="4CF3973A" w14:textId="77777777" w:rsidTr="00A71F70">
        <w:tc>
          <w:tcPr>
            <w:tcW w:w="846" w:type="dxa"/>
            <w:hideMark/>
          </w:tcPr>
          <w:p w14:paraId="31A64EFE"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8.</w:t>
            </w:r>
          </w:p>
        </w:tc>
        <w:tc>
          <w:tcPr>
            <w:tcW w:w="8080" w:type="dxa"/>
            <w:hideMark/>
          </w:tcPr>
          <w:p w14:paraId="54312F7A" w14:textId="6A2B5FC6"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DF746EA"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26878EB" w14:textId="59671D35"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E6708A">
              <w:rPr>
                <w:rFonts w:ascii="Times New Roman" w:eastAsia="Times New Roman" w:hAnsi="Times New Roman"/>
                <w:sz w:val="24"/>
                <w:szCs w:val="24"/>
              </w:rPr>
              <w:t>3</w:t>
            </w:r>
          </w:p>
        </w:tc>
      </w:tr>
      <w:tr w:rsidR="00A71F70" w:rsidRPr="00023322" w14:paraId="64088A73" w14:textId="77777777" w:rsidTr="00A71F70">
        <w:tc>
          <w:tcPr>
            <w:tcW w:w="846" w:type="dxa"/>
            <w:hideMark/>
          </w:tcPr>
          <w:p w14:paraId="37FD6D5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9.</w:t>
            </w:r>
          </w:p>
        </w:tc>
        <w:tc>
          <w:tcPr>
            <w:tcW w:w="8080" w:type="dxa"/>
            <w:hideMark/>
          </w:tcPr>
          <w:p w14:paraId="10580084" w14:textId="2A5CCEA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B1888FE"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74C453A" w14:textId="59F91463"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lang w:val="en-US"/>
              </w:rPr>
              <w:t>1</w:t>
            </w:r>
            <w:r w:rsidR="00E6708A">
              <w:rPr>
                <w:rFonts w:ascii="Times New Roman" w:eastAsia="Times New Roman" w:hAnsi="Times New Roman"/>
                <w:sz w:val="24"/>
                <w:szCs w:val="24"/>
                <w:lang w:val="en-US"/>
              </w:rPr>
              <w:t>3</w:t>
            </w:r>
          </w:p>
        </w:tc>
      </w:tr>
      <w:tr w:rsidR="00A71F70" w:rsidRPr="00023322" w14:paraId="081E82AA" w14:textId="77777777" w:rsidTr="00A71F70">
        <w:tc>
          <w:tcPr>
            <w:tcW w:w="846" w:type="dxa"/>
            <w:hideMark/>
          </w:tcPr>
          <w:p w14:paraId="36B44973"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10.</w:t>
            </w:r>
          </w:p>
        </w:tc>
        <w:tc>
          <w:tcPr>
            <w:tcW w:w="8080" w:type="dxa"/>
            <w:hideMark/>
          </w:tcPr>
          <w:p w14:paraId="3D729B4B" w14:textId="446972D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Методические указания для обучающихся по освоению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0BC4FE7"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35251F3" w14:textId="7DD7A092"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E6708A">
              <w:rPr>
                <w:rFonts w:ascii="Times New Roman" w:eastAsia="Times New Roman" w:hAnsi="Times New Roman"/>
                <w:sz w:val="24"/>
                <w:szCs w:val="24"/>
              </w:rPr>
              <w:t>4</w:t>
            </w:r>
          </w:p>
        </w:tc>
      </w:tr>
      <w:tr w:rsidR="00A71F70" w:rsidRPr="00023322" w14:paraId="51B2EE53" w14:textId="77777777" w:rsidTr="00A71F70">
        <w:tc>
          <w:tcPr>
            <w:tcW w:w="846" w:type="dxa"/>
            <w:hideMark/>
          </w:tcPr>
          <w:p w14:paraId="15876DC2"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11.</w:t>
            </w:r>
          </w:p>
        </w:tc>
        <w:tc>
          <w:tcPr>
            <w:tcW w:w="8080" w:type="dxa"/>
            <w:hideMark/>
          </w:tcPr>
          <w:p w14:paraId="078A6637" w14:textId="44981217"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37FFFCB"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084EC9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6755D4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F8879BC" w14:textId="1E5CB08F" w:rsidR="00A71F70" w:rsidRPr="00F85160"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E6708A">
              <w:rPr>
                <w:rFonts w:ascii="Times New Roman" w:eastAsia="Times New Roman" w:hAnsi="Times New Roman"/>
                <w:sz w:val="24"/>
                <w:szCs w:val="24"/>
              </w:rPr>
              <w:t>4</w:t>
            </w:r>
          </w:p>
        </w:tc>
      </w:tr>
      <w:tr w:rsidR="00A71F70" w:rsidRPr="00023322" w14:paraId="28F77768" w14:textId="77777777" w:rsidTr="00A71F70">
        <w:tc>
          <w:tcPr>
            <w:tcW w:w="846" w:type="dxa"/>
            <w:hideMark/>
          </w:tcPr>
          <w:p w14:paraId="586DB58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12.</w:t>
            </w:r>
          </w:p>
        </w:tc>
        <w:tc>
          <w:tcPr>
            <w:tcW w:w="8080" w:type="dxa"/>
            <w:hideMark/>
          </w:tcPr>
          <w:p w14:paraId="03D8D70E" w14:textId="6F0A26F5"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0BEE89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26EE8F2D" w14:textId="05E03CBE"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E6708A">
              <w:rPr>
                <w:rFonts w:ascii="Times New Roman" w:eastAsia="Times New Roman" w:hAnsi="Times New Roman"/>
                <w:sz w:val="24"/>
                <w:szCs w:val="24"/>
              </w:rPr>
              <w:t>4</w:t>
            </w:r>
          </w:p>
        </w:tc>
      </w:tr>
    </w:tbl>
    <w:p w14:paraId="38ACA441" w14:textId="77777777" w:rsidR="00A71F70" w:rsidRPr="00023322" w:rsidRDefault="00A71F70" w:rsidP="00A71F70">
      <w:pPr>
        <w:pStyle w:val="1"/>
        <w:ind w:right="-610"/>
        <w:rPr>
          <w:rFonts w:ascii="Times New Roman" w:hAnsi="Times New Roman"/>
          <w:color w:val="auto"/>
          <w:sz w:val="24"/>
          <w:szCs w:val="24"/>
        </w:rPr>
      </w:pPr>
      <w:r w:rsidRPr="00023322">
        <w:rPr>
          <w:sz w:val="24"/>
          <w:szCs w:val="24"/>
        </w:rPr>
        <w:br w:type="page"/>
      </w:r>
    </w:p>
    <w:p w14:paraId="631A85DA" w14:textId="71ABCB76" w:rsidR="0042775B" w:rsidRPr="0042775B" w:rsidRDefault="0042775B" w:rsidP="00BA4EBA">
      <w:pPr>
        <w:pStyle w:val="1"/>
        <w:spacing w:before="0"/>
        <w:ind w:right="-612" w:firstLine="0"/>
        <w:rPr>
          <w:rStyle w:val="FontStyle428"/>
          <w:b/>
          <w:bCs/>
          <w:color w:val="auto"/>
          <w:sz w:val="28"/>
          <w:szCs w:val="28"/>
        </w:rPr>
      </w:pPr>
      <w:r w:rsidRPr="0042775B">
        <w:rPr>
          <w:rFonts w:ascii="Times New Roman" w:hAnsi="Times New Roman"/>
          <w:color w:val="auto"/>
        </w:rPr>
        <w:lastRenderedPageBreak/>
        <w:t xml:space="preserve">1. </w:t>
      </w:r>
      <w:r w:rsidRPr="0042775B">
        <w:rPr>
          <w:rStyle w:val="FontStyle428"/>
          <w:b/>
          <w:bCs/>
          <w:color w:val="auto"/>
          <w:sz w:val="28"/>
          <w:szCs w:val="28"/>
        </w:rPr>
        <w:t>Наименование дисциплины</w:t>
      </w:r>
      <w:bookmarkEnd w:id="0"/>
      <w:bookmarkEnd w:id="1"/>
    </w:p>
    <w:p w14:paraId="605DCF22" w14:textId="29CBC76A" w:rsidR="0042775B" w:rsidRDefault="0042775B" w:rsidP="00BA4EBA">
      <w:pPr>
        <w:autoSpaceDE w:val="0"/>
        <w:autoSpaceDN w:val="0"/>
        <w:adjustRightInd w:val="0"/>
        <w:ind w:right="-612" w:firstLine="0"/>
        <w:rPr>
          <w:rFonts w:ascii="Times New Roman" w:hAnsi="Times New Roman"/>
          <w:sz w:val="28"/>
          <w:szCs w:val="28"/>
        </w:rPr>
      </w:pPr>
      <w:bookmarkStart w:id="4" w:name="_Toc510428033"/>
      <w:r w:rsidRPr="0054012D">
        <w:rPr>
          <w:rFonts w:ascii="Times New Roman" w:hAnsi="Times New Roman"/>
          <w:sz w:val="28"/>
          <w:szCs w:val="28"/>
        </w:rPr>
        <w:t>«</w:t>
      </w:r>
      <w:r w:rsidR="00671F92">
        <w:rPr>
          <w:rFonts w:ascii="Times New Roman" w:hAnsi="Times New Roman"/>
          <w:sz w:val="28"/>
          <w:szCs w:val="28"/>
        </w:rPr>
        <w:t>Платформы бизнес-аналитики</w:t>
      </w:r>
      <w:r w:rsidRPr="0054012D">
        <w:rPr>
          <w:rStyle w:val="FontStyle428"/>
          <w:b w:val="0"/>
          <w:sz w:val="28"/>
          <w:szCs w:val="28"/>
        </w:rPr>
        <w:t>»</w:t>
      </w:r>
      <w:r w:rsidRPr="0054012D">
        <w:rPr>
          <w:rFonts w:ascii="Times New Roman" w:hAnsi="Times New Roman"/>
          <w:sz w:val="28"/>
          <w:szCs w:val="28"/>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7777777" w:rsidR="0042775B" w:rsidRPr="00607711" w:rsidRDefault="0042775B" w:rsidP="00BA4EBA">
      <w:pPr>
        <w:pStyle w:val="1"/>
        <w:spacing w:before="0"/>
        <w:ind w:right="-612" w:firstLine="0"/>
        <w:rPr>
          <w:rFonts w:ascii="Times New Roman" w:eastAsia="Calibri" w:hAnsi="Times New Roman"/>
          <w:color w:val="auto"/>
        </w:rPr>
      </w:pPr>
      <w:bookmarkStart w:id="5" w:name="_Toc515397796"/>
      <w:bookmarkStart w:id="6" w:name="_Toc518469963"/>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57B45A77" w:rsidR="0042775B" w:rsidRDefault="0042775B" w:rsidP="0042775B">
      <w:pPr>
        <w:pStyle w:val="afe"/>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297E1D">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700"/>
        <w:gridCol w:w="2269"/>
        <w:gridCol w:w="4960"/>
      </w:tblGrid>
      <w:tr w:rsidR="002C275A" w:rsidRPr="00CF0A94" w14:paraId="77CE6981" w14:textId="77777777" w:rsidTr="00E6708A">
        <w:trPr>
          <w:tblHeader/>
        </w:trPr>
        <w:tc>
          <w:tcPr>
            <w:tcW w:w="494" w:type="pct"/>
            <w:tcBorders>
              <w:top w:val="single" w:sz="4" w:space="0" w:color="auto"/>
              <w:left w:val="single" w:sz="4" w:space="0" w:color="auto"/>
              <w:bottom w:val="single" w:sz="4" w:space="0" w:color="auto"/>
              <w:right w:val="single" w:sz="4" w:space="0" w:color="auto"/>
            </w:tcBorders>
            <w:hideMark/>
          </w:tcPr>
          <w:p w14:paraId="0E52E8BB" w14:textId="77777777" w:rsidR="002C275A" w:rsidRPr="00CF0A94" w:rsidRDefault="002C275A" w:rsidP="0027190B">
            <w:pPr>
              <w:tabs>
                <w:tab w:val="left" w:pos="540"/>
              </w:tabs>
              <w:ind w:firstLine="0"/>
              <w:jc w:val="center"/>
              <w:rPr>
                <w:rFonts w:ascii="Times New Roman" w:hAnsi="Times New Roman"/>
                <w:b/>
              </w:rPr>
            </w:pPr>
            <w:r w:rsidRPr="00CF0A94">
              <w:rPr>
                <w:rFonts w:ascii="Times New Roman" w:hAnsi="Times New Roman"/>
                <w:b/>
              </w:rPr>
              <w:t>Код компе-</w:t>
            </w:r>
            <w:proofErr w:type="spellStart"/>
            <w:r w:rsidRPr="00CF0A94">
              <w:rPr>
                <w:rFonts w:ascii="Times New Roman" w:hAnsi="Times New Roman"/>
                <w:b/>
              </w:rPr>
              <w:t>тенции</w:t>
            </w:r>
            <w:proofErr w:type="spellEnd"/>
          </w:p>
        </w:tc>
        <w:tc>
          <w:tcPr>
            <w:tcW w:w="858" w:type="pct"/>
            <w:tcBorders>
              <w:top w:val="single" w:sz="4" w:space="0" w:color="auto"/>
              <w:left w:val="single" w:sz="4" w:space="0" w:color="auto"/>
              <w:bottom w:val="single" w:sz="4" w:space="0" w:color="auto"/>
              <w:right w:val="single" w:sz="4" w:space="0" w:color="auto"/>
            </w:tcBorders>
            <w:hideMark/>
          </w:tcPr>
          <w:p w14:paraId="1DB718A4" w14:textId="77777777" w:rsidR="002C275A" w:rsidRPr="00CF0A94" w:rsidRDefault="002C275A" w:rsidP="00E6708A">
            <w:pPr>
              <w:tabs>
                <w:tab w:val="left" w:pos="540"/>
              </w:tabs>
              <w:ind w:firstLine="0"/>
              <w:rPr>
                <w:rFonts w:ascii="Times New Roman" w:hAnsi="Times New Roman"/>
                <w:b/>
              </w:rPr>
            </w:pPr>
            <w:r w:rsidRPr="00CF0A94">
              <w:rPr>
                <w:rFonts w:ascii="Times New Roman" w:hAnsi="Times New Roman"/>
                <w:b/>
              </w:rPr>
              <w:t>Наименование компетенции</w:t>
            </w:r>
          </w:p>
        </w:tc>
        <w:tc>
          <w:tcPr>
            <w:tcW w:w="1145" w:type="pct"/>
            <w:tcBorders>
              <w:top w:val="single" w:sz="4" w:space="0" w:color="auto"/>
              <w:left w:val="single" w:sz="4" w:space="0" w:color="auto"/>
              <w:bottom w:val="single" w:sz="4" w:space="0" w:color="auto"/>
              <w:right w:val="single" w:sz="4" w:space="0" w:color="auto"/>
            </w:tcBorders>
            <w:hideMark/>
          </w:tcPr>
          <w:p w14:paraId="143902BA" w14:textId="77777777" w:rsidR="002C275A" w:rsidRPr="00CF0A94" w:rsidRDefault="002C275A" w:rsidP="0027190B">
            <w:pPr>
              <w:tabs>
                <w:tab w:val="left" w:pos="540"/>
              </w:tabs>
              <w:ind w:firstLine="0"/>
              <w:jc w:val="center"/>
              <w:rPr>
                <w:rFonts w:ascii="Times New Roman" w:hAnsi="Times New Roman"/>
                <w:b/>
              </w:rPr>
            </w:pPr>
            <w:r w:rsidRPr="00CF0A94">
              <w:rPr>
                <w:rFonts w:ascii="Times New Roman" w:hAnsi="Times New Roman"/>
                <w:b/>
              </w:rPr>
              <w:t>Индикаторы достижения компетенции</w:t>
            </w:r>
          </w:p>
        </w:tc>
        <w:tc>
          <w:tcPr>
            <w:tcW w:w="2504" w:type="pct"/>
            <w:tcBorders>
              <w:top w:val="single" w:sz="4" w:space="0" w:color="auto"/>
              <w:left w:val="single" w:sz="4" w:space="0" w:color="auto"/>
              <w:bottom w:val="single" w:sz="4" w:space="0" w:color="auto"/>
              <w:right w:val="single" w:sz="4" w:space="0" w:color="auto"/>
            </w:tcBorders>
            <w:hideMark/>
          </w:tcPr>
          <w:p w14:paraId="6A2A676B" w14:textId="77777777" w:rsidR="002C275A" w:rsidRPr="00CF0A94" w:rsidRDefault="002C275A" w:rsidP="0027190B">
            <w:pPr>
              <w:tabs>
                <w:tab w:val="left" w:pos="540"/>
              </w:tabs>
              <w:jc w:val="center"/>
              <w:rPr>
                <w:rFonts w:ascii="Times New Roman" w:hAnsi="Times New Roman"/>
                <w:b/>
              </w:rPr>
            </w:pPr>
            <w:r w:rsidRPr="00CF0A94">
              <w:rPr>
                <w:rFonts w:ascii="Times New Roman" w:hAnsi="Times New Roman"/>
                <w:b/>
              </w:rPr>
              <w:t>Результаты обучения (умения и знания), соотнесенные с компетенциями/индикаторами достижения компетенции</w:t>
            </w:r>
          </w:p>
        </w:tc>
      </w:tr>
      <w:tr w:rsidR="002C275A" w:rsidRPr="00CF0A94" w14:paraId="2DC36A02" w14:textId="77777777" w:rsidTr="00E6708A">
        <w:tc>
          <w:tcPr>
            <w:tcW w:w="494" w:type="pct"/>
            <w:vMerge w:val="restart"/>
            <w:tcBorders>
              <w:top w:val="single" w:sz="4" w:space="0" w:color="auto"/>
              <w:left w:val="single" w:sz="4" w:space="0" w:color="auto"/>
              <w:right w:val="single" w:sz="4" w:space="0" w:color="auto"/>
            </w:tcBorders>
          </w:tcPr>
          <w:p w14:paraId="44B280CF" w14:textId="77777777" w:rsidR="002C275A" w:rsidRPr="00CB42BC" w:rsidRDefault="002C275A" w:rsidP="0027190B">
            <w:pPr>
              <w:pStyle w:val="ConsPlusNormal"/>
              <w:ind w:firstLine="22"/>
              <w:jc w:val="both"/>
              <w:rPr>
                <w:rFonts w:ascii="Times New Roman" w:hAnsi="Times New Roman" w:cs="Times New Roman"/>
                <w:b/>
                <w:bCs/>
                <w:sz w:val="22"/>
                <w:szCs w:val="22"/>
              </w:rPr>
            </w:pPr>
            <w:r w:rsidRPr="007E4755">
              <w:rPr>
                <w:rFonts w:ascii="Times New Roman" w:hAnsi="Times New Roman"/>
                <w:b/>
                <w:bCs/>
                <w:sz w:val="24"/>
                <w:szCs w:val="24"/>
              </w:rPr>
              <w:t>ПК-</w:t>
            </w:r>
            <w:r>
              <w:rPr>
                <w:rFonts w:ascii="Times New Roman" w:hAnsi="Times New Roman"/>
                <w:b/>
                <w:bCs/>
                <w:sz w:val="24"/>
                <w:szCs w:val="24"/>
              </w:rPr>
              <w:t>5</w:t>
            </w:r>
          </w:p>
        </w:tc>
        <w:tc>
          <w:tcPr>
            <w:tcW w:w="858" w:type="pct"/>
            <w:vMerge w:val="restart"/>
            <w:tcBorders>
              <w:top w:val="single" w:sz="4" w:space="0" w:color="auto"/>
              <w:left w:val="single" w:sz="4" w:space="0" w:color="auto"/>
              <w:right w:val="single" w:sz="4" w:space="0" w:color="auto"/>
            </w:tcBorders>
          </w:tcPr>
          <w:p w14:paraId="0F046449" w14:textId="77777777" w:rsidR="002C275A" w:rsidRPr="00C3125F" w:rsidRDefault="002C275A" w:rsidP="0027190B">
            <w:pPr>
              <w:ind w:firstLine="0"/>
              <w:rPr>
                <w:rFonts w:ascii="Times New Roman" w:hAnsi="Times New Roman"/>
                <w:sz w:val="24"/>
                <w:szCs w:val="24"/>
                <w:lang w:eastAsia="ru-RU"/>
              </w:rPr>
            </w:pPr>
            <w:r w:rsidRPr="00C3125F">
              <w:rPr>
                <w:rFonts w:ascii="Times New Roman" w:hAnsi="Times New Roman"/>
                <w:sz w:val="24"/>
                <w:szCs w:val="24"/>
                <w:lang w:eastAsia="ru-RU"/>
              </w:rPr>
              <w:t xml:space="preserve">Способность применять аналитические системы работы с данными </w:t>
            </w:r>
          </w:p>
          <w:p w14:paraId="36880B41" w14:textId="77777777" w:rsidR="002C275A" w:rsidRPr="00C3125F" w:rsidRDefault="002C275A" w:rsidP="0027190B">
            <w:pPr>
              <w:ind w:firstLine="0"/>
              <w:rPr>
                <w:rFonts w:ascii="Times New Roman" w:hAnsi="Times New Roman"/>
                <w:sz w:val="24"/>
                <w:szCs w:val="24"/>
                <w:lang w:eastAsia="ru-RU"/>
              </w:rPr>
            </w:pPr>
          </w:p>
          <w:p w14:paraId="1C248213" w14:textId="77777777" w:rsidR="002C275A" w:rsidRPr="00C3125F" w:rsidRDefault="002C275A" w:rsidP="0027190B">
            <w:pPr>
              <w:pStyle w:val="Style2"/>
              <w:tabs>
                <w:tab w:val="left" w:pos="36"/>
              </w:tabs>
              <w:jc w:val="both"/>
              <w:rPr>
                <w:color w:val="000000"/>
              </w:rPr>
            </w:pPr>
          </w:p>
        </w:tc>
        <w:tc>
          <w:tcPr>
            <w:tcW w:w="1145" w:type="pct"/>
            <w:tcBorders>
              <w:top w:val="single" w:sz="4" w:space="0" w:color="auto"/>
              <w:left w:val="single" w:sz="4" w:space="0" w:color="auto"/>
              <w:bottom w:val="single" w:sz="4" w:space="0" w:color="auto"/>
              <w:right w:val="single" w:sz="4" w:space="0" w:color="auto"/>
            </w:tcBorders>
          </w:tcPr>
          <w:p w14:paraId="3F9ED4FD" w14:textId="77777777" w:rsidR="002C275A" w:rsidRPr="00C3125F" w:rsidRDefault="002C275A" w:rsidP="0027190B">
            <w:pPr>
              <w:pStyle w:val="Style2"/>
              <w:numPr>
                <w:ilvl w:val="0"/>
                <w:numId w:val="48"/>
              </w:numPr>
              <w:tabs>
                <w:tab w:val="left" w:pos="36"/>
              </w:tabs>
              <w:ind w:left="0" w:firstLine="0"/>
              <w:jc w:val="both"/>
            </w:pPr>
            <w:r w:rsidRPr="00C3125F">
              <w:t>Демонстрирует знания инструментов анализа данных.</w:t>
            </w:r>
          </w:p>
          <w:p w14:paraId="4B5DCFB1" w14:textId="77777777" w:rsidR="002C275A" w:rsidRPr="00C3125F" w:rsidRDefault="002C275A" w:rsidP="0027190B">
            <w:pPr>
              <w:pStyle w:val="Default"/>
              <w:jc w:val="both"/>
              <w:rPr>
                <w:color w:val="auto"/>
              </w:rPr>
            </w:pPr>
          </w:p>
          <w:p w14:paraId="68F594B6" w14:textId="77777777" w:rsidR="002C275A" w:rsidRPr="00C3125F" w:rsidRDefault="002C275A" w:rsidP="0027190B">
            <w:pPr>
              <w:pStyle w:val="Default"/>
              <w:jc w:val="both"/>
              <w:rPr>
                <w:color w:val="auto"/>
              </w:rPr>
            </w:pPr>
          </w:p>
          <w:p w14:paraId="3056FB09" w14:textId="77777777" w:rsidR="002C275A" w:rsidRPr="00C3125F" w:rsidRDefault="002C275A" w:rsidP="0027190B">
            <w:pPr>
              <w:pStyle w:val="Default"/>
              <w:jc w:val="both"/>
              <w:rPr>
                <w:rStyle w:val="FontStyle12"/>
                <w:sz w:val="24"/>
                <w:szCs w:val="24"/>
              </w:rPr>
            </w:pPr>
          </w:p>
        </w:tc>
        <w:tc>
          <w:tcPr>
            <w:tcW w:w="2504" w:type="pct"/>
            <w:tcBorders>
              <w:top w:val="single" w:sz="4" w:space="0" w:color="auto"/>
              <w:left w:val="single" w:sz="4" w:space="0" w:color="auto"/>
              <w:bottom w:val="single" w:sz="4" w:space="0" w:color="auto"/>
              <w:right w:val="single" w:sz="4" w:space="0" w:color="auto"/>
            </w:tcBorders>
          </w:tcPr>
          <w:p w14:paraId="13E957D9" w14:textId="77777777" w:rsidR="002C275A" w:rsidRPr="002C275A" w:rsidRDefault="002C275A" w:rsidP="0027190B">
            <w:pPr>
              <w:ind w:firstLine="0"/>
              <w:rPr>
                <w:rFonts w:ascii="Times New Roman" w:hAnsi="Times New Roman"/>
                <w:b/>
                <w:sz w:val="24"/>
                <w:szCs w:val="24"/>
              </w:rPr>
            </w:pPr>
            <w:r w:rsidRPr="002C275A">
              <w:rPr>
                <w:rFonts w:ascii="Times New Roman" w:hAnsi="Times New Roman"/>
                <w:b/>
                <w:sz w:val="24"/>
                <w:szCs w:val="24"/>
              </w:rPr>
              <w:t xml:space="preserve">Знать: </w:t>
            </w:r>
          </w:p>
          <w:p w14:paraId="2F1306FA" w14:textId="0CDA6DCF" w:rsidR="002C275A" w:rsidRPr="002C275A" w:rsidRDefault="002C275A" w:rsidP="0027190B">
            <w:pPr>
              <w:pStyle w:val="ab"/>
              <w:numPr>
                <w:ilvl w:val="0"/>
                <w:numId w:val="36"/>
              </w:numPr>
              <w:spacing w:after="0" w:line="240" w:lineRule="auto"/>
              <w:ind w:left="357" w:hanging="357"/>
              <w:rPr>
                <w:rFonts w:ascii="Times New Roman" w:hAnsi="Times New Roman"/>
                <w:sz w:val="24"/>
                <w:szCs w:val="24"/>
              </w:rPr>
            </w:pPr>
            <w:r w:rsidRPr="002C275A">
              <w:rPr>
                <w:rFonts w:ascii="Times New Roman" w:hAnsi="Times New Roman"/>
                <w:sz w:val="24"/>
                <w:szCs w:val="24"/>
              </w:rPr>
              <w:tab/>
              <w:t xml:space="preserve">динамику рынка </w:t>
            </w:r>
            <w:proofErr w:type="spellStart"/>
            <w:r w:rsidRPr="002C275A">
              <w:rPr>
                <w:rFonts w:ascii="Times New Roman" w:hAnsi="Times New Roman"/>
                <w:sz w:val="24"/>
                <w:szCs w:val="24"/>
              </w:rPr>
              <w:t>вендоров</w:t>
            </w:r>
            <w:proofErr w:type="spellEnd"/>
            <w:r w:rsidRPr="002C275A">
              <w:rPr>
                <w:rFonts w:ascii="Times New Roman" w:hAnsi="Times New Roman"/>
                <w:sz w:val="24"/>
                <w:szCs w:val="24"/>
              </w:rPr>
              <w:t xml:space="preserve"> рынка аналитических систем работы с данными;</w:t>
            </w:r>
          </w:p>
          <w:p w14:paraId="79DBCF8F" w14:textId="07CBC361" w:rsidR="002C275A" w:rsidRPr="002C275A" w:rsidRDefault="002C275A" w:rsidP="0027190B">
            <w:pPr>
              <w:pStyle w:val="ab"/>
              <w:numPr>
                <w:ilvl w:val="0"/>
                <w:numId w:val="36"/>
              </w:numPr>
              <w:spacing w:after="0" w:line="240" w:lineRule="auto"/>
              <w:ind w:left="357" w:hanging="357"/>
              <w:rPr>
                <w:rFonts w:ascii="Times New Roman" w:hAnsi="Times New Roman"/>
                <w:sz w:val="24"/>
                <w:szCs w:val="24"/>
              </w:rPr>
            </w:pPr>
            <w:r w:rsidRPr="002C275A">
              <w:rPr>
                <w:rFonts w:ascii="Times New Roman" w:hAnsi="Times New Roman"/>
                <w:sz w:val="24"/>
                <w:szCs w:val="24"/>
              </w:rPr>
              <w:t>методологию по исследованию данных и возможности современных аналитических систем.</w:t>
            </w:r>
          </w:p>
          <w:p w14:paraId="00B695D7" w14:textId="77777777" w:rsidR="002C275A" w:rsidRPr="002C275A" w:rsidRDefault="002C275A" w:rsidP="0027190B">
            <w:pPr>
              <w:ind w:firstLine="0"/>
              <w:rPr>
                <w:rFonts w:ascii="Times New Roman" w:hAnsi="Times New Roman"/>
                <w:sz w:val="24"/>
                <w:szCs w:val="24"/>
              </w:rPr>
            </w:pPr>
            <w:r w:rsidRPr="002C275A">
              <w:rPr>
                <w:rFonts w:ascii="Times New Roman" w:hAnsi="Times New Roman"/>
                <w:b/>
                <w:sz w:val="24"/>
                <w:szCs w:val="24"/>
              </w:rPr>
              <w:t xml:space="preserve">Уметь: </w:t>
            </w:r>
          </w:p>
          <w:p w14:paraId="23B8D260" w14:textId="25EF1E47" w:rsidR="002C275A" w:rsidRDefault="002C275A" w:rsidP="002C275A">
            <w:pPr>
              <w:pStyle w:val="ab"/>
              <w:numPr>
                <w:ilvl w:val="0"/>
                <w:numId w:val="36"/>
              </w:numPr>
              <w:spacing w:after="0" w:line="240" w:lineRule="auto"/>
              <w:ind w:left="357" w:hanging="357"/>
              <w:rPr>
                <w:rFonts w:ascii="Times New Roman" w:hAnsi="Times New Roman"/>
                <w:sz w:val="24"/>
                <w:szCs w:val="24"/>
              </w:rPr>
            </w:pPr>
            <w:r w:rsidRPr="002C275A">
              <w:rPr>
                <w:rFonts w:ascii="Times New Roman" w:hAnsi="Times New Roman"/>
                <w:sz w:val="24"/>
                <w:szCs w:val="24"/>
              </w:rPr>
              <w:tab/>
              <w:t>проводить анализ рынка аналитических систем работы с данными</w:t>
            </w:r>
            <w:r>
              <w:rPr>
                <w:rFonts w:ascii="Times New Roman" w:hAnsi="Times New Roman"/>
                <w:sz w:val="24"/>
                <w:szCs w:val="24"/>
              </w:rPr>
              <w:t>;</w:t>
            </w:r>
          </w:p>
          <w:p w14:paraId="779F1A5D" w14:textId="3D1D3A6E" w:rsidR="002C275A" w:rsidRPr="002C275A" w:rsidRDefault="002C275A" w:rsidP="002C275A">
            <w:pPr>
              <w:pStyle w:val="ab"/>
              <w:numPr>
                <w:ilvl w:val="0"/>
                <w:numId w:val="36"/>
              </w:numPr>
              <w:spacing w:after="0" w:line="240" w:lineRule="auto"/>
              <w:ind w:left="357" w:hanging="357"/>
              <w:rPr>
                <w:rFonts w:ascii="Times New Roman" w:hAnsi="Times New Roman"/>
                <w:sz w:val="24"/>
                <w:szCs w:val="24"/>
              </w:rPr>
            </w:pPr>
            <w:r>
              <w:rPr>
                <w:rFonts w:ascii="Times New Roman" w:hAnsi="Times New Roman"/>
                <w:sz w:val="24"/>
                <w:szCs w:val="24"/>
              </w:rPr>
              <w:t xml:space="preserve">применять </w:t>
            </w:r>
            <w:r w:rsidRPr="002C275A">
              <w:rPr>
                <w:rFonts w:ascii="Times New Roman" w:hAnsi="Times New Roman"/>
                <w:sz w:val="24"/>
                <w:szCs w:val="24"/>
              </w:rPr>
              <w:t>инструменты современных аналитических систем для исследования</w:t>
            </w:r>
            <w:r>
              <w:rPr>
                <w:rFonts w:ascii="Times New Roman" w:hAnsi="Times New Roman"/>
                <w:sz w:val="24"/>
                <w:szCs w:val="24"/>
              </w:rPr>
              <w:t xml:space="preserve"> данных.</w:t>
            </w:r>
          </w:p>
        </w:tc>
      </w:tr>
      <w:tr w:rsidR="002C275A" w:rsidRPr="00CF0A94" w14:paraId="361318F2" w14:textId="77777777" w:rsidTr="00E6708A">
        <w:tc>
          <w:tcPr>
            <w:tcW w:w="494" w:type="pct"/>
            <w:vMerge/>
            <w:tcBorders>
              <w:left w:val="single" w:sz="4" w:space="0" w:color="auto"/>
              <w:right w:val="single" w:sz="4" w:space="0" w:color="auto"/>
            </w:tcBorders>
          </w:tcPr>
          <w:p w14:paraId="3CC69649" w14:textId="77777777" w:rsidR="002C275A" w:rsidRPr="007E4755" w:rsidRDefault="002C275A" w:rsidP="0027190B">
            <w:pPr>
              <w:pStyle w:val="ConsPlusNormal"/>
              <w:ind w:firstLine="22"/>
              <w:jc w:val="both"/>
              <w:rPr>
                <w:rFonts w:ascii="Times New Roman" w:hAnsi="Times New Roman"/>
                <w:b/>
                <w:bCs/>
                <w:sz w:val="24"/>
                <w:szCs w:val="24"/>
              </w:rPr>
            </w:pPr>
          </w:p>
        </w:tc>
        <w:tc>
          <w:tcPr>
            <w:tcW w:w="858" w:type="pct"/>
            <w:vMerge/>
            <w:tcBorders>
              <w:left w:val="single" w:sz="4" w:space="0" w:color="auto"/>
              <w:right w:val="single" w:sz="4" w:space="0" w:color="auto"/>
            </w:tcBorders>
          </w:tcPr>
          <w:p w14:paraId="298033E8" w14:textId="77777777" w:rsidR="002C275A" w:rsidRPr="00C3125F" w:rsidRDefault="002C275A" w:rsidP="0027190B">
            <w:pPr>
              <w:ind w:firstLine="0"/>
              <w:rPr>
                <w:rFonts w:ascii="Times New Roman" w:hAnsi="Times New Roman"/>
                <w:sz w:val="24"/>
                <w:szCs w:val="24"/>
              </w:rPr>
            </w:pPr>
          </w:p>
        </w:tc>
        <w:tc>
          <w:tcPr>
            <w:tcW w:w="1145" w:type="pct"/>
            <w:tcBorders>
              <w:top w:val="single" w:sz="4" w:space="0" w:color="auto"/>
              <w:left w:val="single" w:sz="4" w:space="0" w:color="auto"/>
              <w:bottom w:val="single" w:sz="4" w:space="0" w:color="auto"/>
              <w:right w:val="single" w:sz="4" w:space="0" w:color="auto"/>
            </w:tcBorders>
          </w:tcPr>
          <w:p w14:paraId="36540667" w14:textId="77777777" w:rsidR="002C275A" w:rsidRPr="00701232" w:rsidRDefault="002C275A" w:rsidP="0027190B">
            <w:pPr>
              <w:pStyle w:val="Style2"/>
              <w:tabs>
                <w:tab w:val="left" w:pos="36"/>
              </w:tabs>
              <w:jc w:val="both"/>
              <w:rPr>
                <w:rFonts w:eastAsia="Calibri"/>
              </w:rPr>
            </w:pPr>
            <w:r w:rsidRPr="00701232">
              <w:t xml:space="preserve">2.Владеет инструментарием машинного обучения. </w:t>
            </w:r>
          </w:p>
          <w:p w14:paraId="50865CF5" w14:textId="77777777" w:rsidR="002C275A" w:rsidRPr="00701232" w:rsidRDefault="002C275A" w:rsidP="0027190B">
            <w:pPr>
              <w:pStyle w:val="ConsPlusNormal"/>
              <w:widowControl/>
              <w:ind w:firstLine="0"/>
              <w:jc w:val="both"/>
              <w:rPr>
                <w:rFonts w:ascii="Times New Roman" w:hAnsi="Times New Roman" w:cs="Times New Roman"/>
                <w:sz w:val="24"/>
                <w:szCs w:val="24"/>
              </w:rPr>
            </w:pPr>
          </w:p>
        </w:tc>
        <w:tc>
          <w:tcPr>
            <w:tcW w:w="2504" w:type="pct"/>
            <w:tcBorders>
              <w:top w:val="single" w:sz="4" w:space="0" w:color="auto"/>
              <w:left w:val="single" w:sz="4" w:space="0" w:color="auto"/>
              <w:bottom w:val="single" w:sz="4" w:space="0" w:color="auto"/>
              <w:right w:val="single" w:sz="4" w:space="0" w:color="auto"/>
            </w:tcBorders>
          </w:tcPr>
          <w:p w14:paraId="4DA8FE0B" w14:textId="77777777" w:rsidR="002C275A" w:rsidRPr="00701232" w:rsidRDefault="002C275A" w:rsidP="0027190B">
            <w:pPr>
              <w:ind w:firstLine="0"/>
              <w:rPr>
                <w:rFonts w:ascii="Times New Roman" w:hAnsi="Times New Roman"/>
                <w:b/>
                <w:sz w:val="24"/>
                <w:szCs w:val="24"/>
              </w:rPr>
            </w:pPr>
            <w:r w:rsidRPr="00701232">
              <w:rPr>
                <w:rFonts w:ascii="Times New Roman" w:hAnsi="Times New Roman"/>
                <w:b/>
                <w:sz w:val="24"/>
                <w:szCs w:val="24"/>
              </w:rPr>
              <w:t>Знать:</w:t>
            </w:r>
          </w:p>
          <w:p w14:paraId="236FC994" w14:textId="1F39E8F8" w:rsidR="002C275A" w:rsidRDefault="002C275A" w:rsidP="0027190B">
            <w:pPr>
              <w:pStyle w:val="ab"/>
              <w:numPr>
                <w:ilvl w:val="0"/>
                <w:numId w:val="6"/>
              </w:numPr>
              <w:spacing w:after="0" w:line="240" w:lineRule="auto"/>
              <w:ind w:left="357" w:hanging="357"/>
              <w:jc w:val="both"/>
              <w:rPr>
                <w:rFonts w:ascii="Times New Roman" w:hAnsi="Times New Roman"/>
                <w:sz w:val="24"/>
                <w:szCs w:val="24"/>
              </w:rPr>
            </w:pPr>
            <w:r w:rsidRPr="00701232">
              <w:rPr>
                <w:rFonts w:ascii="Times New Roman" w:hAnsi="Times New Roman"/>
                <w:sz w:val="24"/>
                <w:szCs w:val="24"/>
              </w:rPr>
              <w:t>современный уровень развития технологий машинного обучения</w:t>
            </w:r>
            <w:r w:rsidR="00DB2719">
              <w:rPr>
                <w:rFonts w:ascii="Times New Roman" w:hAnsi="Times New Roman"/>
                <w:sz w:val="24"/>
                <w:szCs w:val="24"/>
              </w:rPr>
              <w:t>;</w:t>
            </w:r>
          </w:p>
          <w:p w14:paraId="3F90C66D" w14:textId="0AF0F7F6" w:rsidR="00DB2719" w:rsidRPr="00701232" w:rsidRDefault="00DB2719" w:rsidP="0027190B">
            <w:pPr>
              <w:pStyle w:val="ab"/>
              <w:numPr>
                <w:ilvl w:val="0"/>
                <w:numId w:val="6"/>
              </w:numPr>
              <w:spacing w:after="0" w:line="240" w:lineRule="auto"/>
              <w:ind w:left="357" w:hanging="357"/>
              <w:jc w:val="both"/>
              <w:rPr>
                <w:rFonts w:ascii="Times New Roman" w:hAnsi="Times New Roman"/>
                <w:sz w:val="24"/>
                <w:szCs w:val="24"/>
              </w:rPr>
            </w:pPr>
            <w:r w:rsidRPr="00DB2719">
              <w:rPr>
                <w:rFonts w:ascii="Times New Roman" w:hAnsi="Times New Roman"/>
                <w:sz w:val="24"/>
                <w:szCs w:val="24"/>
              </w:rPr>
              <w:t xml:space="preserve">тренды и эффективные отечественные практики применения </w:t>
            </w:r>
            <w:r>
              <w:rPr>
                <w:rFonts w:ascii="Times New Roman" w:hAnsi="Times New Roman"/>
                <w:sz w:val="24"/>
                <w:szCs w:val="24"/>
              </w:rPr>
              <w:t>инструментария машинного обучения</w:t>
            </w:r>
            <w:r w:rsidRPr="00DB2719">
              <w:rPr>
                <w:rFonts w:ascii="Times New Roman" w:hAnsi="Times New Roman"/>
                <w:sz w:val="24"/>
                <w:szCs w:val="24"/>
              </w:rPr>
              <w:t xml:space="preserve"> в финансовом секторе, </w:t>
            </w:r>
            <w:proofErr w:type="spellStart"/>
            <w:r w:rsidRPr="00DB2719">
              <w:rPr>
                <w:rFonts w:ascii="Times New Roman" w:hAnsi="Times New Roman"/>
                <w:sz w:val="24"/>
                <w:szCs w:val="24"/>
              </w:rPr>
              <w:t>телекоме</w:t>
            </w:r>
            <w:proofErr w:type="spellEnd"/>
            <w:r w:rsidRPr="00DB2719">
              <w:rPr>
                <w:rFonts w:ascii="Times New Roman" w:hAnsi="Times New Roman"/>
                <w:sz w:val="24"/>
                <w:szCs w:val="24"/>
              </w:rPr>
              <w:t xml:space="preserve">, </w:t>
            </w:r>
            <w:proofErr w:type="spellStart"/>
            <w:r w:rsidRPr="00DB2719">
              <w:rPr>
                <w:rFonts w:ascii="Times New Roman" w:hAnsi="Times New Roman"/>
                <w:sz w:val="24"/>
                <w:szCs w:val="24"/>
              </w:rPr>
              <w:t>Retail&amp;FMCG</w:t>
            </w:r>
            <w:proofErr w:type="spellEnd"/>
            <w:r w:rsidRPr="00DB2719">
              <w:rPr>
                <w:rFonts w:ascii="Times New Roman" w:hAnsi="Times New Roman"/>
                <w:sz w:val="24"/>
                <w:szCs w:val="24"/>
              </w:rPr>
              <w:t>, промышленно</w:t>
            </w:r>
            <w:r>
              <w:rPr>
                <w:rFonts w:ascii="Times New Roman" w:hAnsi="Times New Roman"/>
                <w:sz w:val="24"/>
                <w:szCs w:val="24"/>
              </w:rPr>
              <w:t>сти.</w:t>
            </w:r>
          </w:p>
          <w:p w14:paraId="53BD28B8" w14:textId="77777777" w:rsidR="002C275A" w:rsidRPr="00701232" w:rsidRDefault="002C275A" w:rsidP="0027190B">
            <w:pPr>
              <w:ind w:firstLine="0"/>
              <w:rPr>
                <w:rFonts w:ascii="Times New Roman" w:hAnsi="Times New Roman"/>
                <w:b/>
                <w:sz w:val="24"/>
                <w:szCs w:val="24"/>
              </w:rPr>
            </w:pPr>
            <w:r w:rsidRPr="00701232">
              <w:rPr>
                <w:rFonts w:ascii="Times New Roman" w:hAnsi="Times New Roman"/>
                <w:b/>
                <w:sz w:val="24"/>
                <w:szCs w:val="24"/>
              </w:rPr>
              <w:t xml:space="preserve">Уметь: </w:t>
            </w:r>
          </w:p>
          <w:p w14:paraId="26B8EBC7" w14:textId="77777777" w:rsidR="002C275A" w:rsidRDefault="002C275A" w:rsidP="0027190B">
            <w:pPr>
              <w:pStyle w:val="ab"/>
              <w:numPr>
                <w:ilvl w:val="0"/>
                <w:numId w:val="6"/>
              </w:numPr>
              <w:spacing w:after="0" w:line="240" w:lineRule="auto"/>
              <w:ind w:left="357" w:hanging="357"/>
              <w:jc w:val="both"/>
              <w:rPr>
                <w:rFonts w:ascii="Times New Roman" w:hAnsi="Times New Roman"/>
                <w:sz w:val="24"/>
                <w:szCs w:val="24"/>
              </w:rPr>
            </w:pPr>
            <w:r w:rsidRPr="00701232">
              <w:rPr>
                <w:rFonts w:ascii="Times New Roman" w:hAnsi="Times New Roman"/>
                <w:sz w:val="24"/>
                <w:szCs w:val="24"/>
              </w:rPr>
              <w:t>применять технологии машинного обучения</w:t>
            </w:r>
            <w:r w:rsidR="00701232" w:rsidRPr="00701232">
              <w:rPr>
                <w:rFonts w:ascii="Times New Roman" w:hAnsi="Times New Roman"/>
                <w:sz w:val="24"/>
                <w:szCs w:val="24"/>
              </w:rPr>
              <w:t xml:space="preserve"> для решения задач </w:t>
            </w:r>
            <w:r w:rsidR="00701232" w:rsidRPr="00701232">
              <w:rPr>
                <w:rFonts w:ascii="Times New Roman" w:hAnsi="Times New Roman"/>
                <w:sz w:val="24"/>
                <w:szCs w:val="24"/>
                <w:lang w:val="en-US"/>
              </w:rPr>
              <w:t>Data</w:t>
            </w:r>
            <w:r w:rsidR="00701232" w:rsidRPr="00701232">
              <w:rPr>
                <w:rFonts w:ascii="Times New Roman" w:hAnsi="Times New Roman"/>
                <w:sz w:val="24"/>
                <w:szCs w:val="24"/>
              </w:rPr>
              <w:t xml:space="preserve"> </w:t>
            </w:r>
            <w:r w:rsidR="00701232" w:rsidRPr="00701232">
              <w:rPr>
                <w:rFonts w:ascii="Times New Roman" w:hAnsi="Times New Roman"/>
                <w:sz w:val="24"/>
                <w:szCs w:val="24"/>
                <w:lang w:val="en-US"/>
              </w:rPr>
              <w:t>Mining</w:t>
            </w:r>
            <w:r w:rsidRPr="00701232">
              <w:rPr>
                <w:rFonts w:ascii="Times New Roman" w:hAnsi="Times New Roman"/>
                <w:sz w:val="24"/>
                <w:szCs w:val="24"/>
              </w:rPr>
              <w:tab/>
            </w:r>
            <w:r w:rsidR="00DB2719">
              <w:rPr>
                <w:rFonts w:ascii="Times New Roman" w:hAnsi="Times New Roman"/>
                <w:sz w:val="24"/>
                <w:szCs w:val="24"/>
              </w:rPr>
              <w:t>;</w:t>
            </w:r>
          </w:p>
          <w:p w14:paraId="1ACFEF11" w14:textId="12697479" w:rsidR="00DB2719" w:rsidRPr="00701232" w:rsidRDefault="00DB2719" w:rsidP="0027190B">
            <w:pPr>
              <w:pStyle w:val="ab"/>
              <w:numPr>
                <w:ilvl w:val="0"/>
                <w:numId w:val="6"/>
              </w:numPr>
              <w:spacing w:after="0" w:line="240" w:lineRule="auto"/>
              <w:ind w:left="357" w:hanging="357"/>
              <w:jc w:val="both"/>
              <w:rPr>
                <w:rFonts w:ascii="Times New Roman" w:hAnsi="Times New Roman"/>
                <w:sz w:val="24"/>
                <w:szCs w:val="24"/>
              </w:rPr>
            </w:pPr>
            <w:r w:rsidRPr="00DB2719">
              <w:rPr>
                <w:rFonts w:ascii="Times New Roman" w:hAnsi="Times New Roman"/>
                <w:sz w:val="24"/>
                <w:szCs w:val="24"/>
              </w:rPr>
              <w:t xml:space="preserve">использовать </w:t>
            </w:r>
            <w:proofErr w:type="spellStart"/>
            <w:r w:rsidRPr="00DB2719">
              <w:rPr>
                <w:rFonts w:ascii="Times New Roman" w:hAnsi="Times New Roman"/>
                <w:sz w:val="24"/>
                <w:szCs w:val="24"/>
              </w:rPr>
              <w:t>Open</w:t>
            </w:r>
            <w:proofErr w:type="spellEnd"/>
            <w:r w:rsidRPr="00DB2719">
              <w:rPr>
                <w:rFonts w:ascii="Times New Roman" w:hAnsi="Times New Roman"/>
                <w:sz w:val="24"/>
                <w:szCs w:val="24"/>
              </w:rPr>
              <w:t xml:space="preserve"> </w:t>
            </w:r>
            <w:proofErr w:type="spellStart"/>
            <w:r w:rsidRPr="00DB2719">
              <w:rPr>
                <w:rFonts w:ascii="Times New Roman" w:hAnsi="Times New Roman"/>
                <w:sz w:val="24"/>
                <w:szCs w:val="24"/>
              </w:rPr>
              <w:t>Source</w:t>
            </w:r>
            <w:proofErr w:type="spellEnd"/>
            <w:r w:rsidRPr="00DB2719">
              <w:rPr>
                <w:rFonts w:ascii="Times New Roman" w:hAnsi="Times New Roman"/>
                <w:sz w:val="24"/>
                <w:szCs w:val="24"/>
              </w:rPr>
              <w:t xml:space="preserve"> инструмен</w:t>
            </w:r>
            <w:r>
              <w:rPr>
                <w:rFonts w:ascii="Times New Roman" w:hAnsi="Times New Roman"/>
                <w:sz w:val="24"/>
                <w:szCs w:val="24"/>
              </w:rPr>
              <w:t>тарий</w:t>
            </w:r>
            <w:r w:rsidRPr="00DB2719">
              <w:rPr>
                <w:rFonts w:ascii="Times New Roman" w:hAnsi="Times New Roman"/>
                <w:sz w:val="24"/>
                <w:szCs w:val="24"/>
              </w:rPr>
              <w:t xml:space="preserve"> </w:t>
            </w:r>
            <w:r>
              <w:rPr>
                <w:rFonts w:ascii="Times New Roman" w:hAnsi="Times New Roman"/>
                <w:sz w:val="24"/>
                <w:szCs w:val="24"/>
              </w:rPr>
              <w:t>машинного обучения</w:t>
            </w:r>
            <w:r w:rsidRPr="00DB2719">
              <w:rPr>
                <w:rFonts w:ascii="Times New Roman" w:hAnsi="Times New Roman"/>
                <w:sz w:val="24"/>
                <w:szCs w:val="24"/>
              </w:rPr>
              <w:t xml:space="preserve">, библиотеки </w:t>
            </w:r>
            <w:proofErr w:type="spellStart"/>
            <w:r w:rsidRPr="00DB2719">
              <w:rPr>
                <w:rFonts w:ascii="Times New Roman" w:hAnsi="Times New Roman"/>
                <w:sz w:val="24"/>
                <w:szCs w:val="24"/>
              </w:rPr>
              <w:t>python</w:t>
            </w:r>
            <w:proofErr w:type="spellEnd"/>
            <w:r w:rsidRPr="00DB2719">
              <w:rPr>
                <w:rFonts w:ascii="Times New Roman" w:hAnsi="Times New Roman"/>
                <w:sz w:val="24"/>
                <w:szCs w:val="24"/>
              </w:rPr>
              <w:t xml:space="preserve"> с </w:t>
            </w:r>
            <w:proofErr w:type="spellStart"/>
            <w:r w:rsidRPr="00DB2719">
              <w:rPr>
                <w:rFonts w:ascii="Times New Roman" w:hAnsi="Times New Roman"/>
                <w:sz w:val="24"/>
                <w:szCs w:val="24"/>
              </w:rPr>
              <w:t>AutoML</w:t>
            </w:r>
            <w:proofErr w:type="spellEnd"/>
            <w:r w:rsidRPr="00DB2719">
              <w:rPr>
                <w:rFonts w:ascii="Times New Roman" w:hAnsi="Times New Roman"/>
                <w:sz w:val="24"/>
                <w:szCs w:val="24"/>
              </w:rPr>
              <w:t>, AI-ассистенты разработчика для решения отраслевых задач методами искусственного интеллекта</w:t>
            </w:r>
            <w:r>
              <w:rPr>
                <w:rFonts w:ascii="Times New Roman" w:hAnsi="Times New Roman"/>
                <w:sz w:val="24"/>
                <w:szCs w:val="24"/>
              </w:rPr>
              <w:t>.</w:t>
            </w:r>
          </w:p>
        </w:tc>
      </w:tr>
      <w:tr w:rsidR="002C275A" w:rsidRPr="00CF0A94" w14:paraId="2CA6508F" w14:textId="77777777" w:rsidTr="00E6708A">
        <w:tc>
          <w:tcPr>
            <w:tcW w:w="494" w:type="pct"/>
            <w:vMerge/>
            <w:tcBorders>
              <w:left w:val="single" w:sz="4" w:space="0" w:color="auto"/>
              <w:right w:val="single" w:sz="4" w:space="0" w:color="auto"/>
            </w:tcBorders>
          </w:tcPr>
          <w:p w14:paraId="15B0D77B" w14:textId="77777777" w:rsidR="002C275A" w:rsidRPr="007E4755" w:rsidRDefault="002C275A" w:rsidP="0027190B">
            <w:pPr>
              <w:pStyle w:val="ConsPlusNormal"/>
              <w:ind w:firstLine="22"/>
              <w:jc w:val="both"/>
              <w:rPr>
                <w:rFonts w:ascii="Times New Roman" w:hAnsi="Times New Roman"/>
                <w:b/>
                <w:bCs/>
                <w:sz w:val="24"/>
                <w:szCs w:val="24"/>
              </w:rPr>
            </w:pPr>
          </w:p>
        </w:tc>
        <w:tc>
          <w:tcPr>
            <w:tcW w:w="858" w:type="pct"/>
            <w:vMerge/>
            <w:tcBorders>
              <w:left w:val="single" w:sz="4" w:space="0" w:color="auto"/>
              <w:right w:val="single" w:sz="4" w:space="0" w:color="auto"/>
            </w:tcBorders>
          </w:tcPr>
          <w:p w14:paraId="3C473BD0" w14:textId="77777777" w:rsidR="002C275A" w:rsidRPr="00C3125F" w:rsidRDefault="002C275A" w:rsidP="0027190B">
            <w:pPr>
              <w:ind w:firstLine="0"/>
              <w:rPr>
                <w:rFonts w:ascii="Times New Roman" w:hAnsi="Times New Roman"/>
                <w:sz w:val="24"/>
                <w:szCs w:val="24"/>
              </w:rPr>
            </w:pPr>
          </w:p>
        </w:tc>
        <w:tc>
          <w:tcPr>
            <w:tcW w:w="1145" w:type="pct"/>
            <w:tcBorders>
              <w:top w:val="single" w:sz="4" w:space="0" w:color="auto"/>
              <w:left w:val="single" w:sz="4" w:space="0" w:color="auto"/>
              <w:bottom w:val="single" w:sz="4" w:space="0" w:color="auto"/>
              <w:right w:val="single" w:sz="4" w:space="0" w:color="auto"/>
            </w:tcBorders>
          </w:tcPr>
          <w:p w14:paraId="13CE61E6" w14:textId="77777777" w:rsidR="002C275A" w:rsidRPr="00701232" w:rsidRDefault="002C275A" w:rsidP="0027190B">
            <w:pPr>
              <w:pStyle w:val="Style2"/>
              <w:tabs>
                <w:tab w:val="left" w:pos="36"/>
              </w:tabs>
              <w:jc w:val="both"/>
              <w:rPr>
                <w:rFonts w:eastAsia="Calibri"/>
              </w:rPr>
            </w:pPr>
            <w:r w:rsidRPr="00701232">
              <w:t xml:space="preserve"> 3.Применяет готовые технологии машинного обучения в отраслевых задачах.</w:t>
            </w:r>
          </w:p>
          <w:p w14:paraId="6F8E6508" w14:textId="77777777" w:rsidR="002C275A" w:rsidRPr="00701232" w:rsidRDefault="002C275A" w:rsidP="0027190B">
            <w:pPr>
              <w:pStyle w:val="ConsPlusNormal"/>
              <w:widowControl/>
              <w:ind w:firstLine="0"/>
              <w:jc w:val="both"/>
              <w:rPr>
                <w:rFonts w:ascii="Times New Roman" w:hAnsi="Times New Roman" w:cs="Times New Roman"/>
                <w:sz w:val="24"/>
                <w:szCs w:val="24"/>
              </w:rPr>
            </w:pPr>
          </w:p>
        </w:tc>
        <w:tc>
          <w:tcPr>
            <w:tcW w:w="2504" w:type="pct"/>
            <w:tcBorders>
              <w:top w:val="single" w:sz="4" w:space="0" w:color="auto"/>
              <w:left w:val="single" w:sz="4" w:space="0" w:color="auto"/>
              <w:bottom w:val="single" w:sz="4" w:space="0" w:color="auto"/>
              <w:right w:val="single" w:sz="4" w:space="0" w:color="auto"/>
            </w:tcBorders>
          </w:tcPr>
          <w:p w14:paraId="44C6D1C0" w14:textId="77777777" w:rsidR="002C275A" w:rsidRPr="00701232" w:rsidRDefault="002C275A" w:rsidP="0027190B">
            <w:pPr>
              <w:ind w:firstLine="0"/>
              <w:rPr>
                <w:rFonts w:ascii="Times New Roman" w:hAnsi="Times New Roman"/>
                <w:b/>
                <w:sz w:val="24"/>
                <w:szCs w:val="24"/>
              </w:rPr>
            </w:pPr>
            <w:r w:rsidRPr="00701232">
              <w:rPr>
                <w:rFonts w:ascii="Times New Roman" w:hAnsi="Times New Roman"/>
                <w:b/>
                <w:sz w:val="24"/>
                <w:szCs w:val="24"/>
              </w:rPr>
              <w:t>Знать:</w:t>
            </w:r>
          </w:p>
          <w:p w14:paraId="2677D926" w14:textId="65CEF139" w:rsidR="00701232" w:rsidRPr="00701232" w:rsidRDefault="00701232" w:rsidP="00701232">
            <w:pPr>
              <w:pStyle w:val="ab"/>
              <w:numPr>
                <w:ilvl w:val="0"/>
                <w:numId w:val="6"/>
              </w:numPr>
              <w:spacing w:after="0" w:line="240" w:lineRule="auto"/>
              <w:ind w:left="357" w:hanging="357"/>
              <w:jc w:val="both"/>
              <w:rPr>
                <w:rFonts w:ascii="Times New Roman" w:hAnsi="Times New Roman"/>
                <w:sz w:val="24"/>
                <w:szCs w:val="24"/>
                <w:lang w:val="en-US"/>
              </w:rPr>
            </w:pPr>
            <w:r w:rsidRPr="00701232">
              <w:rPr>
                <w:rFonts w:ascii="Times New Roman" w:hAnsi="Times New Roman"/>
                <w:sz w:val="24"/>
                <w:szCs w:val="24"/>
              </w:rPr>
              <w:t>методологи</w:t>
            </w:r>
            <w:r w:rsidR="00DB2719">
              <w:rPr>
                <w:rFonts w:ascii="Times New Roman" w:hAnsi="Times New Roman"/>
                <w:sz w:val="24"/>
                <w:szCs w:val="24"/>
              </w:rPr>
              <w:t>ю</w:t>
            </w:r>
            <w:r w:rsidRPr="00701232">
              <w:rPr>
                <w:rFonts w:ascii="Times New Roman" w:hAnsi="Times New Roman"/>
                <w:sz w:val="24"/>
                <w:szCs w:val="24"/>
                <w:lang w:val="en-US"/>
              </w:rPr>
              <w:t xml:space="preserve"> </w:t>
            </w:r>
            <w:r w:rsidRPr="00701232">
              <w:rPr>
                <w:rFonts w:ascii="Times New Roman" w:hAnsi="Times New Roman"/>
                <w:sz w:val="24"/>
                <w:szCs w:val="24"/>
              </w:rPr>
              <w:t>по</w:t>
            </w:r>
            <w:r w:rsidRPr="00701232">
              <w:rPr>
                <w:rFonts w:ascii="Times New Roman" w:hAnsi="Times New Roman"/>
                <w:sz w:val="24"/>
                <w:szCs w:val="24"/>
                <w:lang w:val="en-US"/>
              </w:rPr>
              <w:t xml:space="preserve"> </w:t>
            </w:r>
            <w:r w:rsidRPr="00701232">
              <w:rPr>
                <w:rFonts w:ascii="Times New Roman" w:hAnsi="Times New Roman"/>
                <w:sz w:val="24"/>
                <w:szCs w:val="24"/>
              </w:rPr>
              <w:t>исследованию</w:t>
            </w:r>
            <w:r w:rsidRPr="00701232">
              <w:rPr>
                <w:rFonts w:ascii="Times New Roman" w:hAnsi="Times New Roman"/>
                <w:sz w:val="24"/>
                <w:szCs w:val="24"/>
                <w:lang w:val="en-US"/>
              </w:rPr>
              <w:t xml:space="preserve"> </w:t>
            </w:r>
            <w:r w:rsidRPr="00701232">
              <w:rPr>
                <w:rFonts w:ascii="Times New Roman" w:hAnsi="Times New Roman"/>
                <w:sz w:val="24"/>
                <w:szCs w:val="24"/>
              </w:rPr>
              <w:t>данных</w:t>
            </w:r>
            <w:r w:rsidRPr="00701232">
              <w:rPr>
                <w:rFonts w:ascii="Times New Roman" w:hAnsi="Times New Roman"/>
                <w:sz w:val="24"/>
                <w:szCs w:val="24"/>
                <w:lang w:val="en-US"/>
              </w:rPr>
              <w:t xml:space="preserve"> (Cross-Industry Standard Process for Data Mining)</w:t>
            </w:r>
            <w:r w:rsidR="00DB2719" w:rsidRPr="00DB2719">
              <w:rPr>
                <w:rFonts w:ascii="Times New Roman" w:hAnsi="Times New Roman"/>
                <w:sz w:val="24"/>
                <w:szCs w:val="24"/>
                <w:lang w:val="en-US"/>
              </w:rPr>
              <w:t>;</w:t>
            </w:r>
          </w:p>
          <w:p w14:paraId="1A6997AE" w14:textId="60F79709" w:rsidR="002C275A" w:rsidRDefault="00701232" w:rsidP="00FA07CF">
            <w:pPr>
              <w:pStyle w:val="ab"/>
              <w:numPr>
                <w:ilvl w:val="0"/>
                <w:numId w:val="6"/>
              </w:numPr>
              <w:spacing w:after="0" w:line="240" w:lineRule="auto"/>
              <w:ind w:left="357" w:hanging="357"/>
              <w:jc w:val="both"/>
              <w:rPr>
                <w:rFonts w:ascii="Times New Roman" w:hAnsi="Times New Roman"/>
                <w:sz w:val="24"/>
                <w:szCs w:val="24"/>
              </w:rPr>
            </w:pPr>
            <w:r w:rsidRPr="00701232">
              <w:rPr>
                <w:rFonts w:ascii="Times New Roman" w:hAnsi="Times New Roman"/>
                <w:sz w:val="24"/>
                <w:szCs w:val="24"/>
              </w:rPr>
              <w:t xml:space="preserve">современные промышленные </w:t>
            </w:r>
            <w:proofErr w:type="spellStart"/>
            <w:r w:rsidRPr="00701232">
              <w:rPr>
                <w:rFonts w:ascii="Times New Roman" w:hAnsi="Times New Roman"/>
                <w:sz w:val="24"/>
                <w:szCs w:val="24"/>
              </w:rPr>
              <w:t>фреймворки</w:t>
            </w:r>
            <w:proofErr w:type="spellEnd"/>
            <w:r w:rsidRPr="00701232">
              <w:rPr>
                <w:rFonts w:ascii="Times New Roman" w:hAnsi="Times New Roman"/>
                <w:sz w:val="24"/>
                <w:szCs w:val="24"/>
              </w:rPr>
              <w:t xml:space="preserve"> машинного обучения.</w:t>
            </w:r>
            <w:r w:rsidR="002C275A" w:rsidRPr="00701232">
              <w:rPr>
                <w:rFonts w:ascii="Times New Roman" w:hAnsi="Times New Roman"/>
                <w:sz w:val="24"/>
                <w:szCs w:val="24"/>
              </w:rPr>
              <w:t xml:space="preserve"> </w:t>
            </w:r>
          </w:p>
          <w:p w14:paraId="156A2830" w14:textId="24DF566E" w:rsidR="00E6708A" w:rsidRDefault="00E6708A" w:rsidP="00E6708A">
            <w:pPr>
              <w:pStyle w:val="ab"/>
              <w:spacing w:after="0" w:line="240" w:lineRule="auto"/>
              <w:ind w:left="357"/>
              <w:jc w:val="both"/>
              <w:rPr>
                <w:rFonts w:ascii="Times New Roman" w:hAnsi="Times New Roman"/>
                <w:sz w:val="24"/>
                <w:szCs w:val="24"/>
              </w:rPr>
            </w:pPr>
          </w:p>
          <w:p w14:paraId="2703923A" w14:textId="77777777" w:rsidR="00E6708A" w:rsidRPr="00701232" w:rsidRDefault="00E6708A" w:rsidP="00E6708A">
            <w:pPr>
              <w:pStyle w:val="ab"/>
              <w:spacing w:after="0" w:line="240" w:lineRule="auto"/>
              <w:ind w:left="357"/>
              <w:jc w:val="both"/>
              <w:rPr>
                <w:rFonts w:ascii="Times New Roman" w:hAnsi="Times New Roman"/>
                <w:sz w:val="24"/>
                <w:szCs w:val="24"/>
              </w:rPr>
            </w:pPr>
          </w:p>
          <w:p w14:paraId="5FECBB63" w14:textId="77777777" w:rsidR="002C275A" w:rsidRPr="00701232" w:rsidRDefault="002C275A" w:rsidP="0027190B">
            <w:pPr>
              <w:ind w:firstLine="0"/>
              <w:rPr>
                <w:rFonts w:ascii="Times New Roman" w:hAnsi="Times New Roman"/>
                <w:b/>
                <w:sz w:val="24"/>
                <w:szCs w:val="24"/>
              </w:rPr>
            </w:pPr>
            <w:r w:rsidRPr="00701232">
              <w:rPr>
                <w:rFonts w:ascii="Times New Roman" w:hAnsi="Times New Roman"/>
                <w:b/>
                <w:sz w:val="24"/>
                <w:szCs w:val="24"/>
              </w:rPr>
              <w:lastRenderedPageBreak/>
              <w:t xml:space="preserve">Уметь: </w:t>
            </w:r>
          </w:p>
          <w:p w14:paraId="6A2BD019" w14:textId="7C597370" w:rsidR="00DB2719" w:rsidRPr="00DB2719" w:rsidRDefault="00DB2719" w:rsidP="008F66E4">
            <w:pPr>
              <w:pStyle w:val="ab"/>
              <w:numPr>
                <w:ilvl w:val="0"/>
                <w:numId w:val="6"/>
              </w:numPr>
              <w:rPr>
                <w:rFonts w:ascii="Times New Roman" w:hAnsi="Times New Roman"/>
                <w:sz w:val="24"/>
                <w:szCs w:val="24"/>
              </w:rPr>
            </w:pPr>
            <w:r w:rsidRPr="00DB2719">
              <w:rPr>
                <w:rFonts w:ascii="Times New Roman" w:hAnsi="Times New Roman"/>
                <w:sz w:val="24"/>
                <w:szCs w:val="24"/>
              </w:rPr>
              <w:t>применять</w:t>
            </w:r>
            <w:r>
              <w:rPr>
                <w:rFonts w:ascii="Times New Roman" w:hAnsi="Times New Roman"/>
                <w:sz w:val="24"/>
                <w:szCs w:val="24"/>
              </w:rPr>
              <w:t xml:space="preserve"> </w:t>
            </w:r>
            <w:r w:rsidRPr="00DB2719">
              <w:rPr>
                <w:rFonts w:ascii="Times New Roman" w:hAnsi="Times New Roman"/>
                <w:sz w:val="24"/>
                <w:szCs w:val="24"/>
              </w:rPr>
              <w:t>методологию по исследованию данных (</w:t>
            </w:r>
            <w:r w:rsidRPr="00DB2719">
              <w:rPr>
                <w:rFonts w:ascii="Times New Roman" w:hAnsi="Times New Roman"/>
                <w:sz w:val="24"/>
                <w:szCs w:val="24"/>
                <w:lang w:val="en-US"/>
              </w:rPr>
              <w:t>Cross</w:t>
            </w:r>
            <w:r w:rsidRPr="00DB2719">
              <w:rPr>
                <w:rFonts w:ascii="Times New Roman" w:hAnsi="Times New Roman"/>
                <w:sz w:val="24"/>
                <w:szCs w:val="24"/>
              </w:rPr>
              <w:t>-</w:t>
            </w:r>
            <w:r w:rsidRPr="00DB2719">
              <w:rPr>
                <w:rFonts w:ascii="Times New Roman" w:hAnsi="Times New Roman"/>
                <w:sz w:val="24"/>
                <w:szCs w:val="24"/>
                <w:lang w:val="en-US"/>
              </w:rPr>
              <w:t>Industry</w:t>
            </w:r>
            <w:r w:rsidRPr="00DB2719">
              <w:rPr>
                <w:rFonts w:ascii="Times New Roman" w:hAnsi="Times New Roman"/>
                <w:sz w:val="24"/>
                <w:szCs w:val="24"/>
              </w:rPr>
              <w:t xml:space="preserve"> </w:t>
            </w:r>
            <w:r w:rsidRPr="00DB2719">
              <w:rPr>
                <w:rFonts w:ascii="Times New Roman" w:hAnsi="Times New Roman"/>
                <w:sz w:val="24"/>
                <w:szCs w:val="24"/>
                <w:lang w:val="en-US"/>
              </w:rPr>
              <w:t>Standard</w:t>
            </w:r>
            <w:r w:rsidRPr="00DB2719">
              <w:rPr>
                <w:rFonts w:ascii="Times New Roman" w:hAnsi="Times New Roman"/>
                <w:sz w:val="24"/>
                <w:szCs w:val="24"/>
              </w:rPr>
              <w:t xml:space="preserve"> </w:t>
            </w:r>
            <w:r w:rsidRPr="00DB2719">
              <w:rPr>
                <w:rFonts w:ascii="Times New Roman" w:hAnsi="Times New Roman"/>
                <w:sz w:val="24"/>
                <w:szCs w:val="24"/>
                <w:lang w:val="en-US"/>
              </w:rPr>
              <w:t>Process</w:t>
            </w:r>
            <w:r w:rsidRPr="00DB2719">
              <w:rPr>
                <w:rFonts w:ascii="Times New Roman" w:hAnsi="Times New Roman"/>
                <w:sz w:val="24"/>
                <w:szCs w:val="24"/>
              </w:rPr>
              <w:t xml:space="preserve"> </w:t>
            </w:r>
            <w:r w:rsidRPr="00DB2719">
              <w:rPr>
                <w:rFonts w:ascii="Times New Roman" w:hAnsi="Times New Roman"/>
                <w:sz w:val="24"/>
                <w:szCs w:val="24"/>
                <w:lang w:val="en-US"/>
              </w:rPr>
              <w:t>for</w:t>
            </w:r>
            <w:r w:rsidRPr="00DB2719">
              <w:rPr>
                <w:rFonts w:ascii="Times New Roman" w:hAnsi="Times New Roman"/>
                <w:sz w:val="24"/>
                <w:szCs w:val="24"/>
              </w:rPr>
              <w:t xml:space="preserve"> </w:t>
            </w:r>
            <w:r w:rsidRPr="00DB2719">
              <w:rPr>
                <w:rFonts w:ascii="Times New Roman" w:hAnsi="Times New Roman"/>
                <w:sz w:val="24"/>
                <w:szCs w:val="24"/>
                <w:lang w:val="en-US"/>
              </w:rPr>
              <w:t>Data</w:t>
            </w:r>
            <w:r w:rsidRPr="00DB2719">
              <w:rPr>
                <w:rFonts w:ascii="Times New Roman" w:hAnsi="Times New Roman"/>
                <w:sz w:val="24"/>
                <w:szCs w:val="24"/>
              </w:rPr>
              <w:t xml:space="preserve"> </w:t>
            </w:r>
            <w:r w:rsidRPr="00DB2719">
              <w:rPr>
                <w:rFonts w:ascii="Times New Roman" w:hAnsi="Times New Roman"/>
                <w:sz w:val="24"/>
                <w:szCs w:val="24"/>
                <w:lang w:val="en-US"/>
              </w:rPr>
              <w:t>Mining</w:t>
            </w:r>
            <w:r w:rsidRPr="00DB2719">
              <w:rPr>
                <w:rFonts w:ascii="Times New Roman" w:hAnsi="Times New Roman"/>
                <w:sz w:val="24"/>
                <w:szCs w:val="24"/>
              </w:rPr>
              <w:t>) для решения отраслевых задач;</w:t>
            </w:r>
          </w:p>
          <w:p w14:paraId="17DDA241" w14:textId="0F0266BB" w:rsidR="002C275A" w:rsidRPr="00701232" w:rsidRDefault="00701232" w:rsidP="00DB2719">
            <w:pPr>
              <w:pStyle w:val="ab"/>
              <w:numPr>
                <w:ilvl w:val="0"/>
                <w:numId w:val="6"/>
              </w:numPr>
              <w:spacing w:after="0"/>
              <w:ind w:left="357" w:hanging="357"/>
              <w:rPr>
                <w:rFonts w:ascii="Times New Roman" w:hAnsi="Times New Roman"/>
                <w:sz w:val="24"/>
                <w:szCs w:val="24"/>
              </w:rPr>
            </w:pPr>
            <w:r w:rsidRPr="00701232">
              <w:rPr>
                <w:rFonts w:ascii="Times New Roman" w:hAnsi="Times New Roman"/>
                <w:sz w:val="24"/>
                <w:szCs w:val="24"/>
              </w:rPr>
              <w:t xml:space="preserve">выбирать и использовать </w:t>
            </w:r>
            <w:proofErr w:type="spellStart"/>
            <w:r w:rsidRPr="00701232">
              <w:rPr>
                <w:rFonts w:ascii="Times New Roman" w:hAnsi="Times New Roman"/>
                <w:sz w:val="24"/>
                <w:szCs w:val="24"/>
              </w:rPr>
              <w:t>фреймворки</w:t>
            </w:r>
            <w:proofErr w:type="spellEnd"/>
            <w:r w:rsidRPr="00701232">
              <w:rPr>
                <w:rFonts w:ascii="Times New Roman" w:hAnsi="Times New Roman"/>
                <w:sz w:val="24"/>
                <w:szCs w:val="24"/>
              </w:rPr>
              <w:t xml:space="preserve"> машинного обучения в зависимости от анализируемых данных</w:t>
            </w:r>
            <w:r>
              <w:rPr>
                <w:rFonts w:ascii="Times New Roman" w:hAnsi="Times New Roman"/>
                <w:sz w:val="24"/>
                <w:szCs w:val="24"/>
              </w:rPr>
              <w:t xml:space="preserve"> предметной области</w:t>
            </w:r>
            <w:r w:rsidRPr="00701232">
              <w:rPr>
                <w:rFonts w:ascii="Times New Roman" w:hAnsi="Times New Roman"/>
                <w:sz w:val="24"/>
                <w:szCs w:val="24"/>
              </w:rPr>
              <w:t xml:space="preserve"> и имеющихся в распоряжении ресурсов.</w:t>
            </w:r>
          </w:p>
        </w:tc>
      </w:tr>
    </w:tbl>
    <w:p w14:paraId="090E8D64" w14:textId="77777777" w:rsidR="002C275A" w:rsidRPr="002C275A" w:rsidRDefault="002C275A" w:rsidP="002C275A">
      <w:pPr>
        <w:ind w:firstLine="0"/>
        <w:rPr>
          <w:lang w:eastAsia="ru-RU"/>
        </w:rPr>
      </w:pPr>
    </w:p>
    <w:p w14:paraId="36B5D91F" w14:textId="7977DC66" w:rsidR="0042775B" w:rsidRPr="0054012D" w:rsidRDefault="003D7684" w:rsidP="00BA4EBA">
      <w:pPr>
        <w:pStyle w:val="1"/>
        <w:keepNext w:val="0"/>
        <w:keepLines w:val="0"/>
        <w:spacing w:before="0"/>
        <w:ind w:right="-612" w:firstLine="0"/>
        <w:rPr>
          <w:rStyle w:val="FontStyle428"/>
          <w:b/>
          <w:bCs/>
          <w:color w:val="auto"/>
          <w:sz w:val="28"/>
          <w:szCs w:val="28"/>
        </w:rPr>
      </w:pPr>
      <w:bookmarkStart w:id="7" w:name="_Toc422910075"/>
      <w:bookmarkStart w:id="8" w:name="_Toc510428034"/>
      <w:bookmarkEnd w:id="4"/>
      <w:r>
        <w:rPr>
          <w:rStyle w:val="FontStyle428"/>
          <w:b/>
          <w:bCs/>
          <w:color w:val="auto"/>
          <w:sz w:val="28"/>
          <w:szCs w:val="28"/>
        </w:rPr>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7"/>
      <w:bookmarkEnd w:id="8"/>
    </w:p>
    <w:p w14:paraId="2595C2E1" w14:textId="553436D8" w:rsidR="0042775B" w:rsidRPr="00E6708A" w:rsidRDefault="0042775B" w:rsidP="00C3125F">
      <w:pPr>
        <w:ind w:right="-426" w:firstLine="0"/>
        <w:contextualSpacing/>
        <w:rPr>
          <w:rFonts w:ascii="Times New Roman" w:hAnsi="Times New Roman"/>
          <w:bCs/>
          <w:sz w:val="27"/>
          <w:szCs w:val="27"/>
          <w:lang w:eastAsia="ru-RU"/>
        </w:rPr>
      </w:pPr>
      <w:r w:rsidRPr="00E6708A">
        <w:rPr>
          <w:rFonts w:ascii="Times New Roman" w:hAnsi="Times New Roman"/>
          <w:sz w:val="27"/>
          <w:szCs w:val="27"/>
        </w:rPr>
        <w:t>Дисциплина «</w:t>
      </w:r>
      <w:r w:rsidR="00671F92" w:rsidRPr="00E6708A">
        <w:rPr>
          <w:rFonts w:ascii="Times New Roman" w:hAnsi="Times New Roman"/>
          <w:sz w:val="27"/>
          <w:szCs w:val="27"/>
        </w:rPr>
        <w:t>Платформы бизнес-аналитики</w:t>
      </w:r>
      <w:r w:rsidRPr="00E6708A">
        <w:rPr>
          <w:rFonts w:ascii="Times New Roman" w:hAnsi="Times New Roman"/>
          <w:sz w:val="27"/>
          <w:szCs w:val="27"/>
        </w:rPr>
        <w:t xml:space="preserve">» относится к </w:t>
      </w:r>
      <w:r w:rsidR="00C3125F" w:rsidRPr="00E6708A">
        <w:rPr>
          <w:rFonts w:ascii="Times New Roman" w:hAnsi="Times New Roman"/>
          <w:sz w:val="27"/>
          <w:szCs w:val="27"/>
        </w:rPr>
        <w:t xml:space="preserve">модулю дисциплин дополнительной квалификации - специалист в сфере бизнес-информатики </w:t>
      </w:r>
      <w:r w:rsidR="00BA056F" w:rsidRPr="00E6708A">
        <w:rPr>
          <w:rFonts w:ascii="Times New Roman" w:hAnsi="Times New Roman"/>
          <w:sz w:val="27"/>
          <w:szCs w:val="27"/>
        </w:rPr>
        <w:t xml:space="preserve">направленности программы: «Цифровой юрист» по направлению подготовки </w:t>
      </w:r>
      <w:r w:rsidR="00BA056F" w:rsidRPr="00E6708A">
        <w:rPr>
          <w:rFonts w:ascii="Times New Roman" w:hAnsi="Times New Roman"/>
          <w:bCs/>
          <w:sz w:val="27"/>
          <w:szCs w:val="27"/>
          <w:lang w:eastAsia="ru-RU"/>
        </w:rPr>
        <w:t>40.04.01 – Юриспруденция.</w:t>
      </w:r>
    </w:p>
    <w:p w14:paraId="199051B5" w14:textId="77777777" w:rsidR="00E6708A" w:rsidRDefault="00E6708A" w:rsidP="00BA4EBA">
      <w:pPr>
        <w:pStyle w:val="1"/>
        <w:keepNext w:val="0"/>
        <w:keepLines w:val="0"/>
        <w:spacing w:before="0"/>
        <w:ind w:right="-426" w:firstLine="0"/>
        <w:rPr>
          <w:rStyle w:val="FontStyle428"/>
          <w:b/>
          <w:bCs/>
          <w:color w:val="auto"/>
          <w:sz w:val="28"/>
          <w:szCs w:val="28"/>
        </w:rPr>
      </w:pPr>
      <w:bookmarkStart w:id="9" w:name="_Toc422910076"/>
      <w:bookmarkStart w:id="10" w:name="_Toc510428035"/>
    </w:p>
    <w:p w14:paraId="7D61F5FF" w14:textId="6937B7BA" w:rsidR="0042775B" w:rsidRPr="0054012D" w:rsidRDefault="0042775B" w:rsidP="00BA4EBA">
      <w:pPr>
        <w:pStyle w:val="1"/>
        <w:keepNext w:val="0"/>
        <w:keepLines w:val="0"/>
        <w:spacing w:before="0"/>
        <w:ind w:right="-426" w:firstLine="0"/>
        <w:rPr>
          <w:rStyle w:val="FontStyle428"/>
          <w:b/>
          <w:bCs/>
          <w:color w:val="auto"/>
          <w:sz w:val="28"/>
          <w:szCs w:val="28"/>
        </w:rPr>
      </w:pPr>
      <w:r w:rsidRPr="0054012D">
        <w:rPr>
          <w:rStyle w:val="FontStyle428"/>
          <w:b/>
          <w:bCs/>
          <w:color w:val="auto"/>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9"/>
      <w:bookmarkEnd w:id="10"/>
    </w:p>
    <w:p w14:paraId="322723AF" w14:textId="77777777" w:rsidR="0042775B" w:rsidRDefault="0042775B" w:rsidP="00BA4EBA">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E45512"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4E72AE">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4E72AE">
            <w:pPr>
              <w:pStyle w:val="Style350"/>
              <w:jc w:val="center"/>
              <w:rPr>
                <w:rStyle w:val="FontStyle694"/>
                <w:sz w:val="24"/>
                <w:szCs w:val="24"/>
              </w:rPr>
            </w:pPr>
            <w:r w:rsidRPr="00E45512">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4E72AE">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4E72AE">
            <w:pPr>
              <w:pStyle w:val="Style350"/>
              <w:jc w:val="center"/>
              <w:rPr>
                <w:rStyle w:val="FontStyle694"/>
                <w:sz w:val="24"/>
                <w:szCs w:val="24"/>
              </w:rPr>
            </w:pPr>
            <w:r w:rsidRPr="00FF1361">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443DA739" w:rsidR="005A60A1" w:rsidRPr="002723DF" w:rsidRDefault="00125983" w:rsidP="004E72AE">
            <w:pPr>
              <w:pStyle w:val="Style350"/>
              <w:jc w:val="center"/>
              <w:rPr>
                <w:rStyle w:val="FontStyle694"/>
                <w:sz w:val="24"/>
                <w:szCs w:val="24"/>
              </w:rPr>
            </w:pPr>
            <w:proofErr w:type="gramStart"/>
            <w:r>
              <w:rPr>
                <w:rStyle w:val="FontStyle694"/>
                <w:sz w:val="24"/>
                <w:szCs w:val="24"/>
              </w:rPr>
              <w:t xml:space="preserve">Модуль </w:t>
            </w:r>
            <w:r w:rsidR="005A60A1">
              <w:rPr>
                <w:rStyle w:val="FontStyle694"/>
                <w:sz w:val="24"/>
                <w:szCs w:val="24"/>
              </w:rPr>
              <w:t xml:space="preserve"> </w:t>
            </w:r>
            <w:r w:rsidR="00F91D5E" w:rsidRPr="002723DF">
              <w:rPr>
                <w:rStyle w:val="FontStyle694"/>
                <w:sz w:val="24"/>
                <w:szCs w:val="24"/>
              </w:rPr>
              <w:t>5</w:t>
            </w:r>
            <w:proofErr w:type="gramEnd"/>
          </w:p>
          <w:p w14:paraId="39C1F883" w14:textId="4D6D6A26" w:rsidR="005A60A1" w:rsidRDefault="005A60A1" w:rsidP="00FD0482">
            <w:pPr>
              <w:pStyle w:val="Style350"/>
              <w:jc w:val="center"/>
              <w:rPr>
                <w:rStyle w:val="FontStyle694"/>
                <w:sz w:val="24"/>
                <w:szCs w:val="24"/>
              </w:rPr>
            </w:pPr>
            <w:r>
              <w:rPr>
                <w:rStyle w:val="FontStyle694"/>
                <w:sz w:val="24"/>
                <w:szCs w:val="24"/>
              </w:rPr>
              <w:t>(</w:t>
            </w:r>
            <w:r w:rsidRPr="00E45512">
              <w:rPr>
                <w:rStyle w:val="FontStyle694"/>
                <w:sz w:val="24"/>
                <w:szCs w:val="24"/>
              </w:rPr>
              <w:t xml:space="preserve">в </w:t>
            </w:r>
            <w:r>
              <w:rPr>
                <w:rStyle w:val="FontStyle694"/>
                <w:sz w:val="24"/>
                <w:szCs w:val="24"/>
              </w:rPr>
              <w:t xml:space="preserve">з/ед. и </w:t>
            </w:r>
            <w:r w:rsidRPr="00E45512">
              <w:rPr>
                <w:rStyle w:val="FontStyle694"/>
                <w:sz w:val="24"/>
                <w:szCs w:val="24"/>
              </w:rPr>
              <w:t>часах)</w:t>
            </w:r>
          </w:p>
        </w:tc>
      </w:tr>
      <w:tr w:rsidR="005A60A1" w:rsidRPr="00E45512"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4E72AE">
            <w:pPr>
              <w:pStyle w:val="Style350"/>
              <w:ind w:firstLine="102"/>
              <w:rPr>
                <w:rStyle w:val="FontStyle694"/>
                <w:sz w:val="24"/>
                <w:szCs w:val="24"/>
              </w:rPr>
            </w:pPr>
            <w:r w:rsidRPr="00E45512">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3D471960" w:rsidR="005A60A1" w:rsidRPr="00FF1361" w:rsidRDefault="00F91D5E" w:rsidP="004E72AE">
            <w:pPr>
              <w:pStyle w:val="31"/>
              <w:shd w:val="clear" w:color="auto" w:fill="auto"/>
              <w:spacing w:line="240" w:lineRule="auto"/>
              <w:ind w:firstLine="0"/>
              <w:jc w:val="center"/>
              <w:rPr>
                <w:sz w:val="24"/>
                <w:szCs w:val="24"/>
              </w:rPr>
            </w:pPr>
            <w:r>
              <w:rPr>
                <w:sz w:val="24"/>
                <w:szCs w:val="24"/>
                <w:lang w:val="en-US"/>
              </w:rPr>
              <w:t>3</w:t>
            </w:r>
            <w:r w:rsidR="005A60A1" w:rsidRPr="00FF1361">
              <w:rPr>
                <w:sz w:val="24"/>
                <w:szCs w:val="24"/>
              </w:rPr>
              <w:t xml:space="preserve"> зач.ед.1</w:t>
            </w:r>
            <w:r>
              <w:rPr>
                <w:sz w:val="24"/>
                <w:szCs w:val="24"/>
                <w:lang w:val="en-US"/>
              </w:rPr>
              <w:t>08</w:t>
            </w:r>
            <w:r w:rsidR="005A60A1" w:rsidRPr="00FF1361">
              <w:rPr>
                <w:sz w:val="24"/>
                <w:szCs w:val="24"/>
              </w:rPr>
              <w:t>ч</w:t>
            </w:r>
            <w:r w:rsidR="005A60A1">
              <w:rPr>
                <w:sz w:val="24"/>
                <w:szCs w:val="24"/>
              </w:rPr>
              <w:t>.</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FF1361" w:rsidRDefault="005A60A1" w:rsidP="004E72AE">
            <w:pPr>
              <w:pStyle w:val="31"/>
              <w:shd w:val="clear" w:color="auto" w:fill="auto"/>
              <w:spacing w:line="240" w:lineRule="auto"/>
              <w:ind w:firstLine="0"/>
              <w:jc w:val="center"/>
              <w:rPr>
                <w:rStyle w:val="115pt"/>
                <w:sz w:val="16"/>
                <w:szCs w:val="16"/>
              </w:rPr>
            </w:pPr>
          </w:p>
          <w:p w14:paraId="59B2E11F" w14:textId="2C636C8F" w:rsidR="005A60A1" w:rsidRPr="00F91D5E" w:rsidRDefault="005A60A1" w:rsidP="004E72AE">
            <w:pPr>
              <w:pStyle w:val="31"/>
              <w:shd w:val="clear" w:color="auto" w:fill="auto"/>
              <w:spacing w:line="240" w:lineRule="auto"/>
              <w:ind w:firstLine="0"/>
              <w:jc w:val="center"/>
              <w:rPr>
                <w:rStyle w:val="115pt"/>
                <w:sz w:val="16"/>
                <w:szCs w:val="16"/>
                <w:lang w:val="en-US"/>
              </w:rPr>
            </w:pPr>
            <w:r>
              <w:rPr>
                <w:rStyle w:val="115pt"/>
                <w:sz w:val="24"/>
                <w:szCs w:val="24"/>
              </w:rPr>
              <w:t>1</w:t>
            </w:r>
            <w:r w:rsidR="00F91D5E">
              <w:rPr>
                <w:rStyle w:val="115pt"/>
                <w:sz w:val="24"/>
                <w:szCs w:val="24"/>
                <w:lang w:val="en-US"/>
              </w:rPr>
              <w:t>0</w:t>
            </w:r>
            <w:r w:rsidR="00F91D5E">
              <w:rPr>
                <w:rStyle w:val="115pt"/>
                <w:lang w:val="en-US"/>
              </w:rPr>
              <w:t>8</w:t>
            </w:r>
          </w:p>
        </w:tc>
      </w:tr>
      <w:tr w:rsidR="00F91D5E" w:rsidRPr="00E45512"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F91D5E" w:rsidRPr="00E45512" w:rsidRDefault="00F91D5E" w:rsidP="00F91D5E">
            <w:pPr>
              <w:pStyle w:val="Style270"/>
              <w:rPr>
                <w:rStyle w:val="FontStyle693"/>
              </w:rPr>
            </w:pPr>
            <w:r w:rsidRPr="00E45512">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29B97C10" w:rsidR="00F91D5E" w:rsidRPr="00F91D5E" w:rsidRDefault="00F91D5E" w:rsidP="00F91D5E">
            <w:pPr>
              <w:pStyle w:val="31"/>
              <w:shd w:val="clear" w:color="auto" w:fill="auto"/>
              <w:spacing w:line="240" w:lineRule="auto"/>
              <w:ind w:firstLine="0"/>
              <w:jc w:val="center"/>
              <w:rPr>
                <w:sz w:val="24"/>
                <w:szCs w:val="24"/>
                <w:lang w:val="en-US"/>
              </w:rPr>
            </w:pPr>
            <w:r>
              <w:rPr>
                <w:sz w:val="24"/>
                <w:szCs w:val="24"/>
                <w:lang w:val="en-US"/>
              </w:rPr>
              <w:t>32</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02A44B53" w:rsidR="00F91D5E" w:rsidRDefault="00F91D5E" w:rsidP="00F91D5E">
            <w:pPr>
              <w:pStyle w:val="31"/>
              <w:shd w:val="clear" w:color="auto" w:fill="auto"/>
              <w:spacing w:line="240" w:lineRule="auto"/>
              <w:ind w:firstLine="0"/>
              <w:jc w:val="center"/>
              <w:rPr>
                <w:sz w:val="24"/>
                <w:szCs w:val="24"/>
              </w:rPr>
            </w:pPr>
            <w:r>
              <w:rPr>
                <w:sz w:val="24"/>
                <w:szCs w:val="24"/>
                <w:lang w:val="en-US"/>
              </w:rPr>
              <w:t>32</w:t>
            </w:r>
          </w:p>
        </w:tc>
      </w:tr>
      <w:tr w:rsidR="00F91D5E" w:rsidRPr="00E45512" w14:paraId="7D6F7B01" w14:textId="5ED38691" w:rsidTr="00F91D5E">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F91D5E" w:rsidRPr="00E45512" w:rsidRDefault="00F91D5E" w:rsidP="00F91D5E">
            <w:pPr>
              <w:pStyle w:val="Style67"/>
              <w:rPr>
                <w:rStyle w:val="FontStyle695"/>
              </w:rPr>
            </w:pPr>
            <w:r w:rsidRPr="00E45512">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40E92365" w:rsidR="00F91D5E" w:rsidRPr="00F91D5E" w:rsidRDefault="00F91D5E" w:rsidP="00F91D5E">
            <w:pPr>
              <w:pStyle w:val="31"/>
              <w:shd w:val="clear" w:color="auto" w:fill="auto"/>
              <w:spacing w:line="240" w:lineRule="auto"/>
              <w:ind w:firstLine="0"/>
              <w:jc w:val="center"/>
              <w:rPr>
                <w:sz w:val="24"/>
                <w:szCs w:val="24"/>
                <w:lang w:val="en-US"/>
              </w:rPr>
            </w:pPr>
            <w:r>
              <w:rPr>
                <w:sz w:val="24"/>
                <w:szCs w:val="24"/>
                <w:lang w:val="en-US"/>
              </w:rPr>
              <w:t>8</w:t>
            </w:r>
          </w:p>
        </w:tc>
        <w:tc>
          <w:tcPr>
            <w:tcW w:w="1360" w:type="pct"/>
            <w:tcBorders>
              <w:top w:val="single" w:sz="6" w:space="0" w:color="auto"/>
              <w:left w:val="single" w:sz="6" w:space="0" w:color="auto"/>
              <w:bottom w:val="single" w:sz="6" w:space="0" w:color="auto"/>
              <w:right w:val="single" w:sz="6" w:space="0" w:color="auto"/>
            </w:tcBorders>
            <w:vAlign w:val="center"/>
          </w:tcPr>
          <w:p w14:paraId="73DE5206" w14:textId="7EBD2FDA" w:rsidR="00F91D5E" w:rsidRDefault="00F91D5E" w:rsidP="00F91D5E">
            <w:pPr>
              <w:pStyle w:val="31"/>
              <w:shd w:val="clear" w:color="auto" w:fill="auto"/>
              <w:spacing w:line="240" w:lineRule="auto"/>
              <w:ind w:firstLine="0"/>
              <w:jc w:val="center"/>
              <w:rPr>
                <w:sz w:val="24"/>
                <w:szCs w:val="24"/>
              </w:rPr>
            </w:pPr>
            <w:r>
              <w:rPr>
                <w:sz w:val="24"/>
                <w:szCs w:val="24"/>
                <w:lang w:val="en-US"/>
              </w:rPr>
              <w:t>8</w:t>
            </w:r>
          </w:p>
        </w:tc>
      </w:tr>
      <w:tr w:rsidR="00F91D5E" w:rsidRPr="00E45512"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F91D5E" w:rsidRPr="00E45512" w:rsidRDefault="00F91D5E" w:rsidP="00F91D5E">
            <w:pPr>
              <w:pStyle w:val="Style67"/>
              <w:rPr>
                <w:rStyle w:val="FontStyle695"/>
              </w:rPr>
            </w:pPr>
            <w:r w:rsidRPr="00E45512">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2ACBF406" w:rsidR="00F91D5E" w:rsidRPr="00F91D5E" w:rsidRDefault="00F91D5E" w:rsidP="00F91D5E">
            <w:pPr>
              <w:pStyle w:val="31"/>
              <w:shd w:val="clear" w:color="auto" w:fill="auto"/>
              <w:spacing w:line="240" w:lineRule="auto"/>
              <w:ind w:firstLine="0"/>
              <w:jc w:val="center"/>
              <w:rPr>
                <w:sz w:val="24"/>
                <w:szCs w:val="24"/>
                <w:lang w:val="en-US"/>
              </w:rPr>
            </w:pPr>
            <w:r>
              <w:rPr>
                <w:sz w:val="24"/>
                <w:szCs w:val="24"/>
                <w:lang w:val="en-US"/>
              </w:rPr>
              <w:t>24</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02B0D107" w:rsidR="00F91D5E" w:rsidRDefault="00F91D5E" w:rsidP="00F91D5E">
            <w:pPr>
              <w:pStyle w:val="31"/>
              <w:shd w:val="clear" w:color="auto" w:fill="auto"/>
              <w:spacing w:line="240" w:lineRule="auto"/>
              <w:ind w:firstLine="0"/>
              <w:jc w:val="center"/>
              <w:rPr>
                <w:sz w:val="24"/>
                <w:szCs w:val="24"/>
              </w:rPr>
            </w:pPr>
            <w:r>
              <w:rPr>
                <w:sz w:val="24"/>
                <w:szCs w:val="24"/>
                <w:lang w:val="en-US"/>
              </w:rPr>
              <w:t>24</w:t>
            </w:r>
          </w:p>
        </w:tc>
      </w:tr>
      <w:tr w:rsidR="00F91D5E" w:rsidRPr="00E45512" w14:paraId="79FCF7C8" w14:textId="6AFF6205" w:rsidTr="00F91D5E">
        <w:trPr>
          <w:trHeight w:val="284"/>
        </w:trPr>
        <w:tc>
          <w:tcPr>
            <w:tcW w:w="1947" w:type="pct"/>
            <w:tcBorders>
              <w:top w:val="single" w:sz="6" w:space="0" w:color="auto"/>
              <w:left w:val="single" w:sz="6" w:space="0" w:color="auto"/>
              <w:bottom w:val="single" w:sz="6" w:space="0" w:color="auto"/>
              <w:right w:val="single" w:sz="6" w:space="0" w:color="auto"/>
            </w:tcBorders>
          </w:tcPr>
          <w:p w14:paraId="0E1A099D" w14:textId="77777777" w:rsidR="00F91D5E" w:rsidRPr="00E45512" w:rsidRDefault="00F91D5E" w:rsidP="00F91D5E">
            <w:pPr>
              <w:pStyle w:val="Style270"/>
              <w:rPr>
                <w:rStyle w:val="FontStyle693"/>
              </w:rPr>
            </w:pPr>
            <w:r w:rsidRPr="00E45512">
              <w:rPr>
                <w:rStyle w:val="FontStyle693"/>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vAlign w:val="center"/>
          </w:tcPr>
          <w:p w14:paraId="17EF8FEC" w14:textId="05B067B2" w:rsidR="00F91D5E" w:rsidRPr="00F91D5E" w:rsidRDefault="00F91D5E" w:rsidP="00F91D5E">
            <w:pPr>
              <w:pStyle w:val="31"/>
              <w:shd w:val="clear" w:color="auto" w:fill="auto"/>
              <w:spacing w:line="240" w:lineRule="auto"/>
              <w:ind w:firstLine="0"/>
              <w:jc w:val="center"/>
              <w:rPr>
                <w:sz w:val="24"/>
                <w:szCs w:val="24"/>
                <w:lang w:val="en-US"/>
              </w:rPr>
            </w:pPr>
            <w:r>
              <w:rPr>
                <w:sz w:val="24"/>
                <w:szCs w:val="24"/>
                <w:lang w:val="en-US"/>
              </w:rPr>
              <w:t>76</w:t>
            </w:r>
          </w:p>
        </w:tc>
        <w:tc>
          <w:tcPr>
            <w:tcW w:w="1360" w:type="pct"/>
            <w:tcBorders>
              <w:top w:val="single" w:sz="6" w:space="0" w:color="auto"/>
              <w:left w:val="single" w:sz="6" w:space="0" w:color="auto"/>
              <w:bottom w:val="single" w:sz="6" w:space="0" w:color="auto"/>
              <w:right w:val="single" w:sz="6" w:space="0" w:color="auto"/>
            </w:tcBorders>
            <w:vAlign w:val="center"/>
          </w:tcPr>
          <w:p w14:paraId="626047BC" w14:textId="100C463A" w:rsidR="00F91D5E" w:rsidRDefault="00F91D5E" w:rsidP="00F91D5E">
            <w:pPr>
              <w:pStyle w:val="31"/>
              <w:shd w:val="clear" w:color="auto" w:fill="auto"/>
              <w:spacing w:line="240" w:lineRule="auto"/>
              <w:ind w:firstLine="0"/>
              <w:jc w:val="center"/>
              <w:rPr>
                <w:rStyle w:val="115pt"/>
              </w:rPr>
            </w:pPr>
            <w:r>
              <w:rPr>
                <w:sz w:val="24"/>
                <w:szCs w:val="24"/>
                <w:lang w:val="en-US"/>
              </w:rPr>
              <w:t>76</w:t>
            </w:r>
          </w:p>
        </w:tc>
      </w:tr>
      <w:tr w:rsidR="005A60A1" w:rsidRPr="00E45512" w14:paraId="75E9979F" w14:textId="22ACE31F" w:rsidTr="00A71F70">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5A60A1" w:rsidRPr="00E45512" w:rsidRDefault="005A60A1" w:rsidP="004E72AE">
            <w:pPr>
              <w:pStyle w:val="Style387"/>
              <w:rPr>
                <w:lang w:eastAsia="en-US"/>
              </w:rPr>
            </w:pPr>
            <w:r w:rsidRPr="00E45512">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2EEE9FDD" w:rsidR="005A60A1" w:rsidRPr="00FF1361" w:rsidRDefault="007274D8" w:rsidP="004E72AE">
            <w:pPr>
              <w:pStyle w:val="31"/>
              <w:shd w:val="clear" w:color="auto" w:fill="auto"/>
              <w:spacing w:line="240" w:lineRule="auto"/>
              <w:ind w:firstLine="0"/>
              <w:jc w:val="center"/>
              <w:rPr>
                <w:rStyle w:val="FontStyle681"/>
                <w:sz w:val="24"/>
                <w:szCs w:val="24"/>
              </w:rPr>
            </w:pPr>
            <w:r>
              <w:rPr>
                <w:rStyle w:val="FontStyle681"/>
                <w:sz w:val="24"/>
                <w:szCs w:val="24"/>
              </w:rPr>
              <w:t>контрольная работа</w:t>
            </w:r>
          </w:p>
        </w:tc>
        <w:tc>
          <w:tcPr>
            <w:tcW w:w="1360" w:type="pct"/>
            <w:tcBorders>
              <w:top w:val="single" w:sz="6" w:space="0" w:color="auto"/>
              <w:left w:val="single" w:sz="6" w:space="0" w:color="auto"/>
              <w:bottom w:val="single" w:sz="6" w:space="0" w:color="auto"/>
              <w:right w:val="single" w:sz="6" w:space="0" w:color="auto"/>
            </w:tcBorders>
          </w:tcPr>
          <w:p w14:paraId="5D91DE59" w14:textId="6EFCFE37" w:rsidR="005A60A1" w:rsidRDefault="007274D8" w:rsidP="004E72AE">
            <w:pPr>
              <w:pStyle w:val="31"/>
              <w:shd w:val="clear" w:color="auto" w:fill="auto"/>
              <w:spacing w:line="240" w:lineRule="auto"/>
              <w:ind w:firstLine="0"/>
              <w:jc w:val="center"/>
              <w:rPr>
                <w:rStyle w:val="FontStyle681"/>
                <w:sz w:val="24"/>
                <w:szCs w:val="24"/>
              </w:rPr>
            </w:pPr>
            <w:r>
              <w:rPr>
                <w:rStyle w:val="FontStyle681"/>
                <w:sz w:val="24"/>
                <w:szCs w:val="24"/>
              </w:rPr>
              <w:t>контрольная работа</w:t>
            </w:r>
          </w:p>
        </w:tc>
      </w:tr>
      <w:tr w:rsidR="005A60A1"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5A60A1" w:rsidRPr="00E45512" w:rsidRDefault="005A60A1" w:rsidP="004E72AE">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388AA10F" w:rsidR="005A60A1" w:rsidRPr="00F91D5E" w:rsidRDefault="00F91D5E" w:rsidP="004E72AE">
            <w:pPr>
              <w:pStyle w:val="31"/>
              <w:shd w:val="clear" w:color="auto" w:fill="auto"/>
              <w:spacing w:line="240" w:lineRule="auto"/>
              <w:ind w:firstLine="0"/>
              <w:jc w:val="center"/>
              <w:rPr>
                <w:sz w:val="24"/>
                <w:szCs w:val="24"/>
              </w:rPr>
            </w:pPr>
            <w:r>
              <w:rPr>
                <w:sz w:val="24"/>
                <w:szCs w:val="24"/>
              </w:rPr>
              <w:t>зачет</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303193FA" w:rsidR="005A60A1" w:rsidRDefault="00F91D5E" w:rsidP="004E72AE">
            <w:pPr>
              <w:pStyle w:val="31"/>
              <w:shd w:val="clear" w:color="auto" w:fill="auto"/>
              <w:spacing w:line="240" w:lineRule="auto"/>
              <w:ind w:firstLine="0"/>
              <w:jc w:val="center"/>
              <w:rPr>
                <w:rStyle w:val="FontStyle681"/>
                <w:sz w:val="24"/>
                <w:szCs w:val="24"/>
              </w:rPr>
            </w:pPr>
            <w:r>
              <w:rPr>
                <w:rStyle w:val="FontStyle681"/>
                <w:sz w:val="24"/>
                <w:szCs w:val="24"/>
              </w:rPr>
              <w:t>зачет</w:t>
            </w:r>
          </w:p>
        </w:tc>
      </w:tr>
    </w:tbl>
    <w:p w14:paraId="3D751941" w14:textId="77777777" w:rsidR="0042775B" w:rsidRDefault="0042775B" w:rsidP="003F1BFF">
      <w:pPr>
        <w:pStyle w:val="1"/>
        <w:keepNext w:val="0"/>
        <w:keepLines w:val="0"/>
        <w:pageBreakBefore/>
        <w:spacing w:before="0"/>
        <w:ind w:right="-612" w:firstLine="0"/>
        <w:rPr>
          <w:rStyle w:val="FontStyle428"/>
          <w:b/>
          <w:bCs/>
          <w:color w:val="auto"/>
          <w:sz w:val="28"/>
          <w:szCs w:val="28"/>
        </w:rPr>
      </w:pPr>
      <w:bookmarkStart w:id="11" w:name="_Toc510428036"/>
      <w:bookmarkStart w:id="12" w:name="_Toc510428037"/>
      <w:r w:rsidRPr="003D7684">
        <w:rPr>
          <w:rStyle w:val="FontStyle428"/>
          <w:b/>
          <w:bCs/>
          <w:color w:val="auto"/>
          <w:sz w:val="28"/>
          <w:szCs w:val="28"/>
        </w:rPr>
        <w:lastRenderedPageBreak/>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1"/>
      <w:r w:rsidRPr="00FD0482">
        <w:rPr>
          <w:rStyle w:val="FontStyle428"/>
          <w:b/>
          <w:bCs/>
          <w:color w:val="auto"/>
          <w:sz w:val="28"/>
          <w:szCs w:val="28"/>
        </w:rPr>
        <w:t xml:space="preserve"> </w:t>
      </w:r>
    </w:p>
    <w:p w14:paraId="5056A4BC" w14:textId="77777777" w:rsidR="0042775B" w:rsidRPr="004F58AA" w:rsidRDefault="0042775B" w:rsidP="004F58AA">
      <w:pPr>
        <w:ind w:firstLine="0"/>
        <w:jc w:val="left"/>
        <w:rPr>
          <w:rStyle w:val="FontStyle428"/>
          <w:i/>
          <w:sz w:val="28"/>
          <w:szCs w:val="28"/>
        </w:rPr>
      </w:pPr>
      <w:r w:rsidRPr="00FD0482">
        <w:rPr>
          <w:rStyle w:val="FontStyle428"/>
          <w:i/>
          <w:sz w:val="28"/>
          <w:szCs w:val="28"/>
        </w:rPr>
        <w:t>5.1. Содержание дисциплины</w:t>
      </w:r>
      <w:bookmarkEnd w:id="12"/>
    </w:p>
    <w:p w14:paraId="03368C2D" w14:textId="39826106" w:rsidR="00496F7D" w:rsidRPr="00822B97" w:rsidRDefault="00496F7D" w:rsidP="00D83DD5">
      <w:pPr>
        <w:autoSpaceDE w:val="0"/>
        <w:autoSpaceDN w:val="0"/>
        <w:adjustRightInd w:val="0"/>
        <w:spacing w:before="120" w:after="120"/>
        <w:ind w:right="-566" w:firstLine="0"/>
        <w:rPr>
          <w:rFonts w:ascii="Times New Roman" w:hAnsi="Times New Roman"/>
          <w:b/>
          <w:sz w:val="28"/>
          <w:szCs w:val="28"/>
        </w:rPr>
      </w:pPr>
      <w:bookmarkStart w:id="13" w:name="_Hlk47104051"/>
      <w:bookmarkStart w:id="14" w:name="_Toc436997576"/>
      <w:bookmarkStart w:id="15" w:name="_Toc510428038"/>
      <w:r w:rsidRPr="006368B0">
        <w:rPr>
          <w:rFonts w:ascii="Times New Roman" w:hAnsi="Times New Roman"/>
          <w:b/>
          <w:bCs/>
          <w:sz w:val="28"/>
          <w:szCs w:val="28"/>
        </w:rPr>
        <w:t xml:space="preserve">Тема </w:t>
      </w:r>
      <w:r w:rsidR="00EA770A">
        <w:rPr>
          <w:rFonts w:ascii="Times New Roman" w:hAnsi="Times New Roman"/>
          <w:b/>
          <w:bCs/>
          <w:sz w:val="28"/>
          <w:szCs w:val="28"/>
        </w:rPr>
        <w:t>1</w:t>
      </w:r>
      <w:r w:rsidRPr="006368B0">
        <w:rPr>
          <w:rFonts w:ascii="Times New Roman" w:hAnsi="Times New Roman"/>
          <w:b/>
          <w:bCs/>
          <w:sz w:val="28"/>
          <w:szCs w:val="28"/>
        </w:rPr>
        <w:t>.</w:t>
      </w:r>
      <w:r w:rsidR="00822B97">
        <w:rPr>
          <w:rFonts w:ascii="Times New Roman" w:hAnsi="Times New Roman"/>
          <w:b/>
          <w:bCs/>
          <w:sz w:val="28"/>
          <w:szCs w:val="28"/>
        </w:rPr>
        <w:t xml:space="preserve"> Аналитические технологии </w:t>
      </w:r>
      <w:r w:rsidR="00822B97">
        <w:rPr>
          <w:rFonts w:ascii="Times New Roman" w:hAnsi="Times New Roman"/>
          <w:b/>
          <w:bCs/>
          <w:sz w:val="28"/>
          <w:szCs w:val="28"/>
          <w:lang w:val="en-US"/>
        </w:rPr>
        <w:t>Tableau</w:t>
      </w:r>
    </w:p>
    <w:p w14:paraId="56189077" w14:textId="1625BA1B" w:rsidR="00822B97" w:rsidRDefault="00822B97" w:rsidP="00E6708A">
      <w:pPr>
        <w:autoSpaceDE w:val="0"/>
        <w:autoSpaceDN w:val="0"/>
        <w:adjustRightInd w:val="0"/>
        <w:ind w:right="-568" w:firstLine="709"/>
        <w:rPr>
          <w:rFonts w:ascii="Times New Roman" w:hAnsi="Times New Roman"/>
          <w:sz w:val="28"/>
          <w:szCs w:val="28"/>
        </w:rPr>
      </w:pPr>
      <w:r w:rsidRPr="00822B97">
        <w:rPr>
          <w:rFonts w:ascii="Times New Roman" w:hAnsi="Times New Roman"/>
          <w:sz w:val="28"/>
          <w:szCs w:val="28"/>
        </w:rPr>
        <w:t xml:space="preserve">Обзор рынка </w:t>
      </w:r>
      <w:r>
        <w:rPr>
          <w:rFonts w:ascii="Times New Roman" w:hAnsi="Times New Roman"/>
          <w:sz w:val="28"/>
          <w:szCs w:val="28"/>
        </w:rPr>
        <w:t>платформ бизнес-аналитики</w:t>
      </w:r>
      <w:r w:rsidRPr="00822B97">
        <w:rPr>
          <w:rFonts w:ascii="Times New Roman" w:hAnsi="Times New Roman"/>
          <w:sz w:val="28"/>
          <w:szCs w:val="28"/>
        </w:rPr>
        <w:t>. Магически</w:t>
      </w:r>
      <w:r>
        <w:rPr>
          <w:rFonts w:ascii="Times New Roman" w:hAnsi="Times New Roman"/>
          <w:sz w:val="28"/>
          <w:szCs w:val="28"/>
        </w:rPr>
        <w:t>й</w:t>
      </w:r>
      <w:r w:rsidRPr="00822B97">
        <w:rPr>
          <w:rFonts w:ascii="Times New Roman" w:hAnsi="Times New Roman"/>
          <w:sz w:val="28"/>
          <w:szCs w:val="28"/>
        </w:rPr>
        <w:t xml:space="preserve"> квадрант </w:t>
      </w:r>
      <w:proofErr w:type="spellStart"/>
      <w:r w:rsidRPr="00822B97">
        <w:rPr>
          <w:rFonts w:ascii="Times New Roman" w:hAnsi="Times New Roman"/>
          <w:sz w:val="28"/>
          <w:szCs w:val="28"/>
        </w:rPr>
        <w:t>Gartner</w:t>
      </w:r>
      <w:proofErr w:type="spellEnd"/>
      <w:r>
        <w:rPr>
          <w:rFonts w:ascii="Times New Roman" w:hAnsi="Times New Roman"/>
          <w:sz w:val="28"/>
          <w:szCs w:val="28"/>
        </w:rPr>
        <w:t xml:space="preserve"> и </w:t>
      </w:r>
      <w:r>
        <w:rPr>
          <w:rFonts w:ascii="Times New Roman" w:hAnsi="Times New Roman"/>
          <w:sz w:val="28"/>
          <w:szCs w:val="28"/>
          <w:lang w:val="en-US"/>
        </w:rPr>
        <w:t>Forrester</w:t>
      </w:r>
      <w:r w:rsidRPr="00822B97">
        <w:rPr>
          <w:rFonts w:ascii="Times New Roman" w:hAnsi="Times New Roman"/>
          <w:sz w:val="28"/>
          <w:szCs w:val="28"/>
        </w:rPr>
        <w:t xml:space="preserve"> </w:t>
      </w:r>
      <w:r>
        <w:rPr>
          <w:rFonts w:ascii="Times New Roman" w:hAnsi="Times New Roman"/>
          <w:sz w:val="28"/>
          <w:szCs w:val="28"/>
          <w:lang w:val="en-US"/>
        </w:rPr>
        <w:t>Wave</w:t>
      </w:r>
      <w:r w:rsidRPr="00822B97">
        <w:rPr>
          <w:rFonts w:ascii="Times New Roman" w:hAnsi="Times New Roman"/>
          <w:sz w:val="28"/>
          <w:szCs w:val="28"/>
        </w:rPr>
        <w:t xml:space="preserve"> в области </w:t>
      </w:r>
      <w:proofErr w:type="spellStart"/>
      <w:r w:rsidRPr="00822B97">
        <w:rPr>
          <w:rFonts w:ascii="Times New Roman" w:hAnsi="Times New Roman"/>
          <w:sz w:val="28"/>
          <w:szCs w:val="28"/>
        </w:rPr>
        <w:t>Analytics</w:t>
      </w:r>
      <w:proofErr w:type="spellEnd"/>
      <w:r w:rsidRPr="00822B97">
        <w:rPr>
          <w:rFonts w:ascii="Times New Roman" w:hAnsi="Times New Roman"/>
          <w:sz w:val="28"/>
          <w:szCs w:val="28"/>
        </w:rPr>
        <w:t xml:space="preserve"> </w:t>
      </w:r>
      <w:proofErr w:type="spellStart"/>
      <w:r w:rsidRPr="00822B97">
        <w:rPr>
          <w:rFonts w:ascii="Times New Roman" w:hAnsi="Times New Roman"/>
          <w:sz w:val="28"/>
          <w:szCs w:val="28"/>
        </w:rPr>
        <w:t>and</w:t>
      </w:r>
      <w:proofErr w:type="spellEnd"/>
      <w:r w:rsidRPr="00822B97">
        <w:rPr>
          <w:rFonts w:ascii="Times New Roman" w:hAnsi="Times New Roman"/>
          <w:sz w:val="28"/>
          <w:szCs w:val="28"/>
        </w:rPr>
        <w:t xml:space="preserve"> </w:t>
      </w:r>
      <w:proofErr w:type="spellStart"/>
      <w:r w:rsidRPr="00822B97">
        <w:rPr>
          <w:rFonts w:ascii="Times New Roman" w:hAnsi="Times New Roman"/>
          <w:sz w:val="28"/>
          <w:szCs w:val="28"/>
        </w:rPr>
        <w:t>Business</w:t>
      </w:r>
      <w:proofErr w:type="spellEnd"/>
      <w:r w:rsidRPr="00822B97">
        <w:rPr>
          <w:rFonts w:ascii="Times New Roman" w:hAnsi="Times New Roman"/>
          <w:sz w:val="28"/>
          <w:szCs w:val="28"/>
        </w:rPr>
        <w:t xml:space="preserve"> </w:t>
      </w:r>
      <w:proofErr w:type="spellStart"/>
      <w:r w:rsidRPr="00822B97">
        <w:rPr>
          <w:rFonts w:ascii="Times New Roman" w:hAnsi="Times New Roman"/>
          <w:sz w:val="28"/>
          <w:szCs w:val="28"/>
        </w:rPr>
        <w:t>Intelligence</w:t>
      </w:r>
      <w:proofErr w:type="spellEnd"/>
      <w:r w:rsidRPr="00822B97">
        <w:rPr>
          <w:rFonts w:ascii="Times New Roman" w:hAnsi="Times New Roman"/>
          <w:sz w:val="28"/>
          <w:szCs w:val="28"/>
        </w:rPr>
        <w:t xml:space="preserve"> </w:t>
      </w:r>
      <w:proofErr w:type="spellStart"/>
      <w:r w:rsidRPr="00822B97">
        <w:rPr>
          <w:rFonts w:ascii="Times New Roman" w:hAnsi="Times New Roman"/>
          <w:sz w:val="28"/>
          <w:szCs w:val="28"/>
        </w:rPr>
        <w:t>Platforms</w:t>
      </w:r>
      <w:proofErr w:type="spellEnd"/>
      <w:r w:rsidRPr="00822B97">
        <w:rPr>
          <w:rFonts w:ascii="Times New Roman" w:hAnsi="Times New Roman"/>
          <w:sz w:val="28"/>
          <w:szCs w:val="28"/>
        </w:rPr>
        <w:t xml:space="preserve"> Применение платформ бизнес-аналитики (BI) для извлечения из данных ценных аналитических сведений для принятия взвешенных решений. </w:t>
      </w:r>
    </w:p>
    <w:p w14:paraId="6A85B311" w14:textId="6C56B988" w:rsidR="00822B97" w:rsidRPr="00822B97" w:rsidRDefault="00822B97" w:rsidP="00E6708A">
      <w:pPr>
        <w:autoSpaceDE w:val="0"/>
        <w:autoSpaceDN w:val="0"/>
        <w:adjustRightInd w:val="0"/>
        <w:ind w:right="-568" w:firstLine="709"/>
        <w:rPr>
          <w:rFonts w:ascii="Times New Roman" w:hAnsi="Times New Roman"/>
          <w:sz w:val="28"/>
          <w:szCs w:val="28"/>
        </w:rPr>
      </w:pPr>
      <w:r w:rsidRPr="00822B97">
        <w:rPr>
          <w:rFonts w:ascii="Times New Roman" w:hAnsi="Times New Roman"/>
          <w:sz w:val="28"/>
          <w:szCs w:val="28"/>
        </w:rPr>
        <w:t xml:space="preserve">Технологии визуальной аналитики </w:t>
      </w:r>
      <w:proofErr w:type="spellStart"/>
      <w:r w:rsidRPr="00822B97">
        <w:rPr>
          <w:rFonts w:ascii="Times New Roman" w:hAnsi="Times New Roman"/>
          <w:sz w:val="28"/>
          <w:szCs w:val="28"/>
        </w:rPr>
        <w:t>Tableau</w:t>
      </w:r>
      <w:proofErr w:type="spellEnd"/>
      <w:r w:rsidRPr="00822B97">
        <w:rPr>
          <w:rFonts w:ascii="Times New Roman" w:hAnsi="Times New Roman"/>
          <w:sz w:val="28"/>
          <w:szCs w:val="28"/>
        </w:rPr>
        <w:t xml:space="preserve"> </w:t>
      </w:r>
      <w:proofErr w:type="spellStart"/>
      <w:r w:rsidRPr="00822B97">
        <w:rPr>
          <w:rFonts w:ascii="Times New Roman" w:hAnsi="Times New Roman"/>
          <w:sz w:val="28"/>
          <w:szCs w:val="28"/>
        </w:rPr>
        <w:t>Public</w:t>
      </w:r>
      <w:proofErr w:type="spellEnd"/>
      <w:r w:rsidRPr="00822B97">
        <w:rPr>
          <w:rFonts w:ascii="Times New Roman" w:hAnsi="Times New Roman"/>
          <w:sz w:val="28"/>
          <w:szCs w:val="28"/>
        </w:rPr>
        <w:t xml:space="preserve"> - бесплатной платформы для изучения, создания и публичного обмена визуализациями данных в Интернете: самостоятельное исследование данных и создание визуальных представлений; интуитивное исследование и поиск ответов; интеллектуальная визуализация данных; создание </w:t>
      </w:r>
      <w:proofErr w:type="spellStart"/>
      <w:r w:rsidRPr="00822B97">
        <w:rPr>
          <w:rFonts w:ascii="Times New Roman" w:hAnsi="Times New Roman"/>
          <w:sz w:val="28"/>
          <w:szCs w:val="28"/>
        </w:rPr>
        <w:t>дашбордов</w:t>
      </w:r>
      <w:proofErr w:type="spellEnd"/>
      <w:r w:rsidRPr="00822B97">
        <w:rPr>
          <w:rFonts w:ascii="Times New Roman" w:hAnsi="Times New Roman"/>
          <w:sz w:val="28"/>
          <w:szCs w:val="28"/>
        </w:rPr>
        <w:t xml:space="preserve">, возможности обмена результатами анализа и </w:t>
      </w:r>
      <w:proofErr w:type="spellStart"/>
      <w:r w:rsidRPr="00822B97">
        <w:rPr>
          <w:rFonts w:ascii="Times New Roman" w:hAnsi="Times New Roman"/>
          <w:sz w:val="28"/>
          <w:szCs w:val="28"/>
        </w:rPr>
        <w:t>инсайтами</w:t>
      </w:r>
      <w:proofErr w:type="spellEnd"/>
      <w:r w:rsidRPr="00822B97">
        <w:rPr>
          <w:rFonts w:ascii="Times New Roman" w:hAnsi="Times New Roman"/>
          <w:sz w:val="28"/>
          <w:szCs w:val="28"/>
        </w:rPr>
        <w:t>.</w:t>
      </w:r>
    </w:p>
    <w:p w14:paraId="2D1F8E2D" w14:textId="05034BF5" w:rsidR="00496F7D" w:rsidRPr="00822B97" w:rsidRDefault="00496F7D" w:rsidP="00E6708A">
      <w:pPr>
        <w:autoSpaceDE w:val="0"/>
        <w:autoSpaceDN w:val="0"/>
        <w:adjustRightInd w:val="0"/>
        <w:spacing w:before="120" w:after="120"/>
        <w:ind w:right="-568" w:firstLine="0"/>
        <w:rPr>
          <w:rFonts w:ascii="Times New Roman" w:hAnsi="Times New Roman"/>
          <w:b/>
          <w:bCs/>
          <w:sz w:val="28"/>
          <w:szCs w:val="28"/>
        </w:rPr>
      </w:pPr>
      <w:r w:rsidRPr="006368B0">
        <w:rPr>
          <w:rFonts w:ascii="Times New Roman" w:hAnsi="Times New Roman"/>
          <w:b/>
          <w:bCs/>
          <w:sz w:val="28"/>
          <w:szCs w:val="28"/>
        </w:rPr>
        <w:t xml:space="preserve">Тема </w:t>
      </w:r>
      <w:r w:rsidR="0082592C">
        <w:rPr>
          <w:rFonts w:ascii="Times New Roman" w:hAnsi="Times New Roman"/>
          <w:b/>
          <w:bCs/>
          <w:sz w:val="28"/>
          <w:szCs w:val="28"/>
        </w:rPr>
        <w:t>2</w:t>
      </w:r>
      <w:r w:rsidRPr="006368B0">
        <w:rPr>
          <w:rFonts w:ascii="Times New Roman" w:hAnsi="Times New Roman"/>
          <w:b/>
          <w:bCs/>
          <w:sz w:val="28"/>
          <w:szCs w:val="28"/>
        </w:rPr>
        <w:t xml:space="preserve">. </w:t>
      </w:r>
      <w:r w:rsidR="00822B97" w:rsidRPr="00822B97">
        <w:rPr>
          <w:rFonts w:ascii="Times New Roman" w:hAnsi="Times New Roman"/>
          <w:b/>
          <w:bCs/>
          <w:sz w:val="28"/>
          <w:szCs w:val="28"/>
        </w:rPr>
        <w:t xml:space="preserve">Аналитические технологии </w:t>
      </w:r>
      <w:r w:rsidR="00822B97">
        <w:rPr>
          <w:rFonts w:ascii="Times New Roman" w:hAnsi="Times New Roman"/>
          <w:b/>
          <w:bCs/>
          <w:sz w:val="28"/>
          <w:szCs w:val="28"/>
          <w:lang w:val="en-US"/>
        </w:rPr>
        <w:t>Power</w:t>
      </w:r>
      <w:r w:rsidR="00822B97" w:rsidRPr="00822B97">
        <w:rPr>
          <w:rFonts w:ascii="Times New Roman" w:hAnsi="Times New Roman"/>
          <w:b/>
          <w:bCs/>
          <w:sz w:val="28"/>
          <w:szCs w:val="28"/>
        </w:rPr>
        <w:t xml:space="preserve"> </w:t>
      </w:r>
      <w:r w:rsidR="00822B97">
        <w:rPr>
          <w:rFonts w:ascii="Times New Roman" w:hAnsi="Times New Roman"/>
          <w:b/>
          <w:bCs/>
          <w:sz w:val="28"/>
          <w:szCs w:val="28"/>
          <w:lang w:val="en-US"/>
        </w:rPr>
        <w:t>BI</w:t>
      </w:r>
    </w:p>
    <w:p w14:paraId="4714A28B" w14:textId="567952EE" w:rsidR="00822B97" w:rsidRPr="00A81918" w:rsidRDefault="00822B97" w:rsidP="00E6708A">
      <w:pPr>
        <w:autoSpaceDE w:val="0"/>
        <w:autoSpaceDN w:val="0"/>
        <w:adjustRightInd w:val="0"/>
        <w:ind w:right="-568" w:firstLine="709"/>
        <w:rPr>
          <w:rFonts w:ascii="Times New Roman" w:hAnsi="Times New Roman"/>
          <w:sz w:val="28"/>
          <w:szCs w:val="28"/>
        </w:rPr>
      </w:pPr>
      <w:r>
        <w:rPr>
          <w:rFonts w:ascii="Times New Roman" w:hAnsi="Times New Roman"/>
          <w:sz w:val="28"/>
          <w:szCs w:val="28"/>
        </w:rPr>
        <w:t xml:space="preserve">Аналитические технологии </w:t>
      </w:r>
      <w:proofErr w:type="spellStart"/>
      <w:r w:rsidRPr="003A7094">
        <w:rPr>
          <w:rFonts w:ascii="Times New Roman" w:hAnsi="Times New Roman"/>
          <w:sz w:val="28"/>
          <w:szCs w:val="28"/>
        </w:rPr>
        <w:t>Power</w:t>
      </w:r>
      <w:proofErr w:type="spellEnd"/>
      <w:r w:rsidRPr="003A7094">
        <w:rPr>
          <w:rFonts w:ascii="Times New Roman" w:hAnsi="Times New Roman"/>
          <w:sz w:val="28"/>
          <w:szCs w:val="28"/>
        </w:rPr>
        <w:t xml:space="preserve"> BI</w:t>
      </w:r>
      <w:r>
        <w:rPr>
          <w:rFonts w:ascii="Times New Roman" w:hAnsi="Times New Roman"/>
          <w:sz w:val="28"/>
          <w:szCs w:val="28"/>
        </w:rPr>
        <w:t xml:space="preserve"> </w:t>
      </w:r>
      <w:proofErr w:type="spellStart"/>
      <w:r>
        <w:rPr>
          <w:rFonts w:ascii="Times New Roman" w:hAnsi="Times New Roman"/>
          <w:sz w:val="28"/>
          <w:szCs w:val="28"/>
        </w:rPr>
        <w:t>Desktop</w:t>
      </w:r>
      <w:proofErr w:type="spellEnd"/>
      <w:r>
        <w:rPr>
          <w:rFonts w:ascii="Times New Roman" w:hAnsi="Times New Roman"/>
          <w:sz w:val="28"/>
          <w:szCs w:val="28"/>
        </w:rPr>
        <w:t>: п</w:t>
      </w:r>
      <w:r w:rsidRPr="00A81918">
        <w:rPr>
          <w:rFonts w:ascii="Times New Roman" w:hAnsi="Times New Roman"/>
          <w:sz w:val="28"/>
          <w:szCs w:val="28"/>
        </w:rPr>
        <w:t>одключ</w:t>
      </w:r>
      <w:r>
        <w:rPr>
          <w:rFonts w:ascii="Times New Roman" w:hAnsi="Times New Roman"/>
          <w:sz w:val="28"/>
          <w:szCs w:val="28"/>
        </w:rPr>
        <w:t>ение</w:t>
      </w:r>
      <w:r w:rsidRPr="00A81918">
        <w:rPr>
          <w:rFonts w:ascii="Times New Roman" w:hAnsi="Times New Roman"/>
          <w:sz w:val="28"/>
          <w:szCs w:val="28"/>
        </w:rPr>
        <w:t xml:space="preserve"> к своим данным, доступ к данным из сотен поддерживаемых локальных и облачных источников.</w:t>
      </w:r>
      <w:r>
        <w:rPr>
          <w:rFonts w:ascii="Times New Roman" w:hAnsi="Times New Roman"/>
          <w:sz w:val="28"/>
          <w:szCs w:val="28"/>
        </w:rPr>
        <w:t xml:space="preserve"> </w:t>
      </w:r>
      <w:r w:rsidRPr="008C45D7">
        <w:rPr>
          <w:rFonts w:ascii="Times New Roman" w:hAnsi="Times New Roman"/>
          <w:sz w:val="28"/>
          <w:szCs w:val="28"/>
        </w:rPr>
        <w:t>Подгот</w:t>
      </w:r>
      <w:r>
        <w:rPr>
          <w:rFonts w:ascii="Times New Roman" w:hAnsi="Times New Roman"/>
          <w:sz w:val="28"/>
          <w:szCs w:val="28"/>
        </w:rPr>
        <w:t>овка</w:t>
      </w:r>
      <w:r w:rsidRPr="008C45D7">
        <w:rPr>
          <w:rFonts w:ascii="Times New Roman" w:hAnsi="Times New Roman"/>
          <w:sz w:val="28"/>
          <w:szCs w:val="28"/>
        </w:rPr>
        <w:t xml:space="preserve"> и моделир</w:t>
      </w:r>
      <w:r>
        <w:rPr>
          <w:rFonts w:ascii="Times New Roman" w:hAnsi="Times New Roman"/>
          <w:sz w:val="28"/>
          <w:szCs w:val="28"/>
        </w:rPr>
        <w:t>ование</w:t>
      </w:r>
      <w:r w:rsidRPr="008C45D7">
        <w:rPr>
          <w:rFonts w:ascii="Times New Roman" w:hAnsi="Times New Roman"/>
          <w:sz w:val="28"/>
          <w:szCs w:val="28"/>
        </w:rPr>
        <w:t xml:space="preserve"> данные</w:t>
      </w:r>
      <w:r>
        <w:rPr>
          <w:rFonts w:ascii="Times New Roman" w:hAnsi="Times New Roman"/>
          <w:sz w:val="28"/>
          <w:szCs w:val="28"/>
        </w:rPr>
        <w:t xml:space="preserve">: </w:t>
      </w:r>
      <w:r w:rsidRPr="008C45D7">
        <w:rPr>
          <w:rFonts w:ascii="Times New Roman" w:hAnsi="Times New Roman"/>
          <w:sz w:val="28"/>
          <w:szCs w:val="28"/>
        </w:rPr>
        <w:t>возможност</w:t>
      </w:r>
      <w:r>
        <w:rPr>
          <w:rFonts w:ascii="Times New Roman" w:hAnsi="Times New Roman"/>
          <w:sz w:val="28"/>
          <w:szCs w:val="28"/>
        </w:rPr>
        <w:t>и</w:t>
      </w:r>
      <w:r w:rsidRPr="008C45D7">
        <w:rPr>
          <w:rFonts w:ascii="Times New Roman" w:hAnsi="Times New Roman"/>
          <w:sz w:val="28"/>
          <w:szCs w:val="28"/>
        </w:rPr>
        <w:t xml:space="preserve"> модуля </w:t>
      </w:r>
      <w:proofErr w:type="spellStart"/>
      <w:r w:rsidRPr="008C45D7">
        <w:rPr>
          <w:rFonts w:ascii="Times New Roman" w:hAnsi="Times New Roman"/>
          <w:sz w:val="28"/>
          <w:szCs w:val="28"/>
        </w:rPr>
        <w:t>Power</w:t>
      </w:r>
      <w:proofErr w:type="spellEnd"/>
      <w:r w:rsidRPr="008C45D7">
        <w:rPr>
          <w:rFonts w:ascii="Times New Roman" w:hAnsi="Times New Roman"/>
          <w:sz w:val="28"/>
          <w:szCs w:val="28"/>
        </w:rPr>
        <w:t xml:space="preserve"> </w:t>
      </w:r>
      <w:proofErr w:type="spellStart"/>
      <w:r w:rsidRPr="008C45D7">
        <w:rPr>
          <w:rFonts w:ascii="Times New Roman" w:hAnsi="Times New Roman"/>
          <w:sz w:val="28"/>
          <w:szCs w:val="28"/>
        </w:rPr>
        <w:t>Query</w:t>
      </w:r>
      <w:proofErr w:type="spellEnd"/>
      <w:r>
        <w:rPr>
          <w:rFonts w:ascii="Times New Roman" w:hAnsi="Times New Roman"/>
          <w:sz w:val="28"/>
          <w:szCs w:val="28"/>
        </w:rPr>
        <w:t xml:space="preserve"> для решения задач ETL</w:t>
      </w:r>
      <w:r w:rsidR="00FC1E81">
        <w:rPr>
          <w:rFonts w:ascii="Times New Roman" w:hAnsi="Times New Roman"/>
          <w:sz w:val="28"/>
          <w:szCs w:val="28"/>
        </w:rPr>
        <w:t xml:space="preserve">, язык формул </w:t>
      </w:r>
      <w:proofErr w:type="spellStart"/>
      <w:r w:rsidR="00FC1E81" w:rsidRPr="008C45D7">
        <w:rPr>
          <w:rFonts w:ascii="Times New Roman" w:hAnsi="Times New Roman"/>
          <w:sz w:val="28"/>
          <w:szCs w:val="28"/>
        </w:rPr>
        <w:t>Power</w:t>
      </w:r>
      <w:proofErr w:type="spellEnd"/>
      <w:r w:rsidR="00FC1E81" w:rsidRPr="008C45D7">
        <w:rPr>
          <w:rFonts w:ascii="Times New Roman" w:hAnsi="Times New Roman"/>
          <w:sz w:val="28"/>
          <w:szCs w:val="28"/>
        </w:rPr>
        <w:t xml:space="preserve"> </w:t>
      </w:r>
      <w:proofErr w:type="spellStart"/>
      <w:r w:rsidR="00FC1E81" w:rsidRPr="008C45D7">
        <w:rPr>
          <w:rFonts w:ascii="Times New Roman" w:hAnsi="Times New Roman"/>
          <w:sz w:val="28"/>
          <w:szCs w:val="28"/>
        </w:rPr>
        <w:t>Query</w:t>
      </w:r>
      <w:proofErr w:type="spellEnd"/>
      <w:r w:rsidR="00FC1E81" w:rsidRPr="00FC1E81">
        <w:rPr>
          <w:rFonts w:ascii="Times New Roman" w:hAnsi="Times New Roman"/>
          <w:sz w:val="28"/>
          <w:szCs w:val="28"/>
        </w:rPr>
        <w:t xml:space="preserve"> </w:t>
      </w:r>
      <w:r w:rsidR="00FC1E81">
        <w:rPr>
          <w:rFonts w:ascii="Times New Roman" w:hAnsi="Times New Roman"/>
          <w:sz w:val="28"/>
          <w:szCs w:val="28"/>
          <w:lang w:val="en-US"/>
        </w:rPr>
        <w:t>M</w:t>
      </w:r>
      <w:r w:rsidRPr="008C45D7">
        <w:rPr>
          <w:rFonts w:ascii="Times New Roman" w:hAnsi="Times New Roman"/>
          <w:sz w:val="28"/>
          <w:szCs w:val="28"/>
        </w:rPr>
        <w:t>. При</w:t>
      </w:r>
      <w:r>
        <w:rPr>
          <w:rFonts w:ascii="Times New Roman" w:hAnsi="Times New Roman"/>
          <w:sz w:val="28"/>
          <w:szCs w:val="28"/>
        </w:rPr>
        <w:t>ем</w:t>
      </w:r>
      <w:r w:rsidRPr="008C45D7">
        <w:rPr>
          <w:rFonts w:ascii="Times New Roman" w:hAnsi="Times New Roman"/>
          <w:sz w:val="28"/>
          <w:szCs w:val="28"/>
        </w:rPr>
        <w:t>, преобразов</w:t>
      </w:r>
      <w:r>
        <w:rPr>
          <w:rFonts w:ascii="Times New Roman" w:hAnsi="Times New Roman"/>
          <w:sz w:val="28"/>
          <w:szCs w:val="28"/>
        </w:rPr>
        <w:t>ание</w:t>
      </w:r>
      <w:r w:rsidRPr="008C45D7">
        <w:rPr>
          <w:rFonts w:ascii="Times New Roman" w:hAnsi="Times New Roman"/>
          <w:sz w:val="28"/>
          <w:szCs w:val="28"/>
        </w:rPr>
        <w:t>, интегр</w:t>
      </w:r>
      <w:r>
        <w:rPr>
          <w:rFonts w:ascii="Times New Roman" w:hAnsi="Times New Roman"/>
          <w:sz w:val="28"/>
          <w:szCs w:val="28"/>
        </w:rPr>
        <w:t>ация</w:t>
      </w:r>
      <w:r w:rsidRPr="008C45D7">
        <w:rPr>
          <w:rFonts w:ascii="Times New Roman" w:hAnsi="Times New Roman"/>
          <w:sz w:val="28"/>
          <w:szCs w:val="28"/>
        </w:rPr>
        <w:t xml:space="preserve"> и обогащ</w:t>
      </w:r>
      <w:r>
        <w:rPr>
          <w:rFonts w:ascii="Times New Roman" w:hAnsi="Times New Roman"/>
          <w:sz w:val="28"/>
          <w:szCs w:val="28"/>
        </w:rPr>
        <w:t>ение</w:t>
      </w:r>
      <w:r w:rsidRPr="008C45D7">
        <w:rPr>
          <w:rFonts w:ascii="Times New Roman" w:hAnsi="Times New Roman"/>
          <w:sz w:val="28"/>
          <w:szCs w:val="28"/>
        </w:rPr>
        <w:t xml:space="preserve"> данны</w:t>
      </w:r>
      <w:r>
        <w:rPr>
          <w:rFonts w:ascii="Times New Roman" w:hAnsi="Times New Roman"/>
          <w:sz w:val="28"/>
          <w:szCs w:val="28"/>
        </w:rPr>
        <w:t>х</w:t>
      </w:r>
      <w:r w:rsidRPr="008C45D7">
        <w:rPr>
          <w:rFonts w:ascii="Times New Roman" w:hAnsi="Times New Roman"/>
          <w:sz w:val="28"/>
          <w:szCs w:val="28"/>
        </w:rPr>
        <w:t xml:space="preserve"> в </w:t>
      </w:r>
      <w:proofErr w:type="spellStart"/>
      <w:r w:rsidRPr="008C45D7">
        <w:rPr>
          <w:rFonts w:ascii="Times New Roman" w:hAnsi="Times New Roman"/>
          <w:sz w:val="28"/>
          <w:szCs w:val="28"/>
        </w:rPr>
        <w:t>Power</w:t>
      </w:r>
      <w:proofErr w:type="spellEnd"/>
      <w:r w:rsidRPr="008C45D7">
        <w:rPr>
          <w:rFonts w:ascii="Times New Roman" w:hAnsi="Times New Roman"/>
          <w:sz w:val="28"/>
          <w:szCs w:val="28"/>
        </w:rPr>
        <w:t xml:space="preserve"> BI.</w:t>
      </w:r>
      <w:r>
        <w:rPr>
          <w:rFonts w:ascii="Times New Roman" w:hAnsi="Times New Roman"/>
          <w:sz w:val="28"/>
          <w:szCs w:val="28"/>
        </w:rPr>
        <w:t xml:space="preserve"> </w:t>
      </w:r>
      <w:r w:rsidRPr="008C45D7">
        <w:rPr>
          <w:rFonts w:ascii="Times New Roman" w:hAnsi="Times New Roman"/>
          <w:sz w:val="28"/>
          <w:szCs w:val="28"/>
        </w:rPr>
        <w:t xml:space="preserve">Продвинутая аналитика с привычным интерфейсом </w:t>
      </w:r>
      <w:proofErr w:type="spellStart"/>
      <w:r w:rsidRPr="008C45D7">
        <w:rPr>
          <w:rFonts w:ascii="Times New Roman" w:hAnsi="Times New Roman"/>
          <w:sz w:val="28"/>
          <w:szCs w:val="28"/>
        </w:rPr>
        <w:t>Office</w:t>
      </w:r>
      <w:proofErr w:type="spellEnd"/>
      <w:r w:rsidR="00FC1E81" w:rsidRPr="00FC1E81">
        <w:rPr>
          <w:rFonts w:ascii="Times New Roman" w:hAnsi="Times New Roman"/>
          <w:sz w:val="28"/>
          <w:szCs w:val="28"/>
        </w:rPr>
        <w:t xml:space="preserve"> 365</w:t>
      </w:r>
      <w:r>
        <w:rPr>
          <w:rFonts w:ascii="Times New Roman" w:hAnsi="Times New Roman"/>
          <w:sz w:val="28"/>
          <w:szCs w:val="28"/>
        </w:rPr>
        <w:t xml:space="preserve">: </w:t>
      </w:r>
      <w:r w:rsidRPr="008C45D7">
        <w:rPr>
          <w:rFonts w:ascii="Times New Roman" w:hAnsi="Times New Roman"/>
          <w:sz w:val="28"/>
          <w:szCs w:val="28"/>
        </w:rPr>
        <w:t>анализ данны</w:t>
      </w:r>
      <w:r>
        <w:rPr>
          <w:rFonts w:ascii="Times New Roman" w:hAnsi="Times New Roman"/>
          <w:sz w:val="28"/>
          <w:szCs w:val="28"/>
        </w:rPr>
        <w:t>х</w:t>
      </w:r>
      <w:r w:rsidRPr="008C45D7">
        <w:rPr>
          <w:rFonts w:ascii="Times New Roman" w:hAnsi="Times New Roman"/>
          <w:sz w:val="28"/>
          <w:szCs w:val="28"/>
        </w:rPr>
        <w:t xml:space="preserve"> и </w:t>
      </w:r>
      <w:r>
        <w:rPr>
          <w:rFonts w:ascii="Times New Roman" w:hAnsi="Times New Roman"/>
          <w:sz w:val="28"/>
          <w:szCs w:val="28"/>
        </w:rPr>
        <w:t>поиск</w:t>
      </w:r>
      <w:r w:rsidRPr="008C45D7">
        <w:rPr>
          <w:rFonts w:ascii="Times New Roman" w:hAnsi="Times New Roman"/>
          <w:sz w:val="28"/>
          <w:szCs w:val="28"/>
        </w:rPr>
        <w:t xml:space="preserve"> закономерност</w:t>
      </w:r>
      <w:r>
        <w:rPr>
          <w:rFonts w:ascii="Times New Roman" w:hAnsi="Times New Roman"/>
          <w:sz w:val="28"/>
          <w:szCs w:val="28"/>
        </w:rPr>
        <w:t>ей</w:t>
      </w:r>
      <w:r w:rsidRPr="008C45D7">
        <w:rPr>
          <w:rFonts w:ascii="Times New Roman" w:hAnsi="Times New Roman"/>
          <w:sz w:val="28"/>
          <w:szCs w:val="28"/>
        </w:rPr>
        <w:t xml:space="preserve"> для выявления полезных сведений, которые иначе могли бы остаться незамеченными</w:t>
      </w:r>
      <w:r>
        <w:rPr>
          <w:rFonts w:ascii="Times New Roman" w:hAnsi="Times New Roman"/>
          <w:sz w:val="28"/>
          <w:szCs w:val="28"/>
        </w:rPr>
        <w:t>,</w:t>
      </w:r>
      <w:r w:rsidRPr="008C45D7">
        <w:rPr>
          <w:rFonts w:ascii="Times New Roman" w:hAnsi="Times New Roman"/>
          <w:sz w:val="28"/>
          <w:szCs w:val="28"/>
        </w:rPr>
        <w:t xml:space="preserve"> </w:t>
      </w:r>
      <w:r>
        <w:rPr>
          <w:rFonts w:ascii="Times New Roman" w:hAnsi="Times New Roman"/>
          <w:sz w:val="28"/>
          <w:szCs w:val="28"/>
        </w:rPr>
        <w:t>применение</w:t>
      </w:r>
      <w:r w:rsidRPr="008C45D7">
        <w:rPr>
          <w:rFonts w:ascii="Times New Roman" w:hAnsi="Times New Roman"/>
          <w:sz w:val="28"/>
          <w:szCs w:val="28"/>
        </w:rPr>
        <w:t xml:space="preserve"> функции быстрые меры, группирование, прогнозирование и кластеризация</w:t>
      </w:r>
      <w:r>
        <w:rPr>
          <w:rFonts w:ascii="Times New Roman" w:hAnsi="Times New Roman"/>
          <w:sz w:val="28"/>
          <w:szCs w:val="28"/>
        </w:rPr>
        <w:t xml:space="preserve">, </w:t>
      </w:r>
      <w:r w:rsidRPr="008C45D7">
        <w:rPr>
          <w:rFonts w:ascii="Times New Roman" w:hAnsi="Times New Roman"/>
          <w:sz w:val="28"/>
          <w:szCs w:val="28"/>
        </w:rPr>
        <w:t xml:space="preserve">язык </w:t>
      </w:r>
      <w:r w:rsidR="00FC1E81">
        <w:rPr>
          <w:rFonts w:ascii="Times New Roman" w:hAnsi="Times New Roman"/>
          <w:sz w:val="28"/>
          <w:szCs w:val="28"/>
        </w:rPr>
        <w:t>анализа данных</w:t>
      </w:r>
      <w:r w:rsidRPr="008C45D7">
        <w:rPr>
          <w:rFonts w:ascii="Times New Roman" w:hAnsi="Times New Roman"/>
          <w:sz w:val="28"/>
          <w:szCs w:val="28"/>
        </w:rPr>
        <w:t xml:space="preserve"> DAX.</w:t>
      </w:r>
      <w:r>
        <w:rPr>
          <w:rFonts w:ascii="Times New Roman" w:hAnsi="Times New Roman"/>
          <w:sz w:val="28"/>
          <w:szCs w:val="28"/>
        </w:rPr>
        <w:t xml:space="preserve"> </w:t>
      </w:r>
      <w:r w:rsidRPr="008C45D7">
        <w:rPr>
          <w:rFonts w:ascii="Times New Roman" w:hAnsi="Times New Roman"/>
          <w:sz w:val="28"/>
          <w:szCs w:val="28"/>
        </w:rPr>
        <w:t>Изуч</w:t>
      </w:r>
      <w:r>
        <w:rPr>
          <w:rFonts w:ascii="Times New Roman" w:hAnsi="Times New Roman"/>
          <w:sz w:val="28"/>
          <w:szCs w:val="28"/>
        </w:rPr>
        <w:t>ение</w:t>
      </w:r>
      <w:r w:rsidRPr="008C45D7">
        <w:rPr>
          <w:rFonts w:ascii="Times New Roman" w:hAnsi="Times New Roman"/>
          <w:sz w:val="28"/>
          <w:szCs w:val="28"/>
        </w:rPr>
        <w:t xml:space="preserve"> данны</w:t>
      </w:r>
      <w:r>
        <w:rPr>
          <w:rFonts w:ascii="Times New Roman" w:hAnsi="Times New Roman"/>
          <w:sz w:val="28"/>
          <w:szCs w:val="28"/>
        </w:rPr>
        <w:t>х</w:t>
      </w:r>
      <w:r w:rsidRPr="008C45D7">
        <w:rPr>
          <w:rFonts w:ascii="Times New Roman" w:hAnsi="Times New Roman"/>
          <w:sz w:val="28"/>
          <w:szCs w:val="28"/>
        </w:rPr>
        <w:t xml:space="preserve"> с помощью средств расширенной аналитики на основе </w:t>
      </w:r>
      <w:r>
        <w:rPr>
          <w:rFonts w:ascii="Times New Roman" w:hAnsi="Times New Roman"/>
          <w:sz w:val="28"/>
          <w:szCs w:val="28"/>
        </w:rPr>
        <w:t>технологий искусственного интеллекта</w:t>
      </w:r>
      <w:r w:rsidR="00FC1E81">
        <w:rPr>
          <w:rFonts w:ascii="Times New Roman" w:hAnsi="Times New Roman"/>
          <w:sz w:val="28"/>
          <w:szCs w:val="28"/>
        </w:rPr>
        <w:t xml:space="preserve"> и машинного обучения</w:t>
      </w:r>
      <w:r>
        <w:rPr>
          <w:rFonts w:ascii="Times New Roman" w:hAnsi="Times New Roman"/>
          <w:sz w:val="28"/>
          <w:szCs w:val="28"/>
        </w:rPr>
        <w:t>.</w:t>
      </w:r>
      <w:r w:rsidR="00FC1E81">
        <w:rPr>
          <w:rFonts w:ascii="Times New Roman" w:hAnsi="Times New Roman"/>
          <w:sz w:val="28"/>
          <w:szCs w:val="28"/>
        </w:rPr>
        <w:t xml:space="preserve"> </w:t>
      </w:r>
      <w:proofErr w:type="spellStart"/>
      <w:r w:rsidR="00FC1E81">
        <w:rPr>
          <w:rFonts w:ascii="Times New Roman" w:hAnsi="Times New Roman"/>
          <w:sz w:val="28"/>
          <w:szCs w:val="28"/>
        </w:rPr>
        <w:t>Сторителлинг</w:t>
      </w:r>
      <w:proofErr w:type="spellEnd"/>
      <w:r w:rsidR="00FC1E81">
        <w:rPr>
          <w:rFonts w:ascii="Times New Roman" w:hAnsi="Times New Roman"/>
          <w:sz w:val="28"/>
          <w:szCs w:val="28"/>
        </w:rPr>
        <w:t>, использование закладок.</w:t>
      </w:r>
    </w:p>
    <w:p w14:paraId="2176D561" w14:textId="31BB9440" w:rsidR="00822B97" w:rsidRPr="00822B97" w:rsidRDefault="00822B97" w:rsidP="00822B97">
      <w:pPr>
        <w:autoSpaceDE w:val="0"/>
        <w:autoSpaceDN w:val="0"/>
        <w:adjustRightInd w:val="0"/>
        <w:spacing w:before="120" w:after="120"/>
        <w:ind w:firstLine="0"/>
        <w:rPr>
          <w:rFonts w:ascii="Times New Roman" w:hAnsi="Times New Roman"/>
          <w:b/>
          <w:bCs/>
          <w:sz w:val="28"/>
          <w:szCs w:val="28"/>
        </w:rPr>
      </w:pPr>
      <w:r w:rsidRPr="006368B0">
        <w:rPr>
          <w:rFonts w:ascii="Times New Roman" w:hAnsi="Times New Roman"/>
          <w:b/>
          <w:bCs/>
          <w:sz w:val="28"/>
          <w:szCs w:val="28"/>
        </w:rPr>
        <w:t xml:space="preserve">Тема </w:t>
      </w:r>
      <w:r w:rsidRPr="00BA4EBA">
        <w:rPr>
          <w:rFonts w:ascii="Times New Roman" w:hAnsi="Times New Roman"/>
          <w:b/>
          <w:bCs/>
          <w:sz w:val="28"/>
          <w:szCs w:val="28"/>
        </w:rPr>
        <w:t>3</w:t>
      </w:r>
      <w:r w:rsidRPr="006368B0">
        <w:rPr>
          <w:rFonts w:ascii="Times New Roman" w:hAnsi="Times New Roman"/>
          <w:b/>
          <w:bCs/>
          <w:sz w:val="28"/>
          <w:szCs w:val="28"/>
        </w:rPr>
        <w:t xml:space="preserve">. </w:t>
      </w:r>
      <w:r w:rsidRPr="00822B97">
        <w:rPr>
          <w:rFonts w:ascii="Times New Roman" w:hAnsi="Times New Roman"/>
          <w:b/>
          <w:bCs/>
          <w:sz w:val="28"/>
          <w:szCs w:val="28"/>
        </w:rPr>
        <w:t xml:space="preserve">Аналитические технологии </w:t>
      </w:r>
      <w:proofErr w:type="spellStart"/>
      <w:r>
        <w:rPr>
          <w:rFonts w:ascii="Times New Roman" w:hAnsi="Times New Roman"/>
          <w:b/>
          <w:bCs/>
          <w:sz w:val="28"/>
          <w:szCs w:val="28"/>
          <w:lang w:val="en-US"/>
        </w:rPr>
        <w:t>DataLens</w:t>
      </w:r>
      <w:proofErr w:type="spellEnd"/>
    </w:p>
    <w:p w14:paraId="7DAC821D" w14:textId="529F4B53" w:rsidR="00822B97" w:rsidRPr="00BA4EBA" w:rsidRDefault="00822B97" w:rsidP="00E6708A">
      <w:pPr>
        <w:autoSpaceDE w:val="0"/>
        <w:autoSpaceDN w:val="0"/>
        <w:adjustRightInd w:val="0"/>
        <w:ind w:right="-568" w:firstLine="709"/>
        <w:rPr>
          <w:rFonts w:ascii="Times New Roman" w:hAnsi="Times New Roman"/>
          <w:sz w:val="28"/>
          <w:szCs w:val="28"/>
        </w:rPr>
      </w:pPr>
      <w:r w:rsidRPr="008C45D7">
        <w:rPr>
          <w:rFonts w:ascii="Times New Roman" w:hAnsi="Times New Roman"/>
          <w:sz w:val="28"/>
          <w:szCs w:val="28"/>
        </w:rPr>
        <w:t>Визуализация данных и бизнес-аналитика</w:t>
      </w:r>
      <w:r>
        <w:rPr>
          <w:rFonts w:ascii="Times New Roman" w:hAnsi="Times New Roman"/>
          <w:sz w:val="28"/>
          <w:szCs w:val="28"/>
        </w:rPr>
        <w:t xml:space="preserve"> в </w:t>
      </w:r>
      <w:proofErr w:type="spellStart"/>
      <w:r>
        <w:rPr>
          <w:rFonts w:ascii="Times New Roman" w:hAnsi="Times New Roman"/>
          <w:sz w:val="28"/>
          <w:szCs w:val="28"/>
        </w:rPr>
        <w:t>Yandex</w:t>
      </w:r>
      <w:proofErr w:type="spellEnd"/>
      <w:r w:rsidRPr="0059445B">
        <w:rPr>
          <w:rFonts w:ascii="Times New Roman" w:hAnsi="Times New Roman"/>
          <w:sz w:val="28"/>
          <w:szCs w:val="28"/>
        </w:rPr>
        <w:t xml:space="preserve"> </w:t>
      </w:r>
      <w:proofErr w:type="spellStart"/>
      <w:r>
        <w:rPr>
          <w:rFonts w:ascii="Times New Roman" w:hAnsi="Times New Roman"/>
          <w:sz w:val="28"/>
          <w:szCs w:val="28"/>
        </w:rPr>
        <w:t>DataLens</w:t>
      </w:r>
      <w:proofErr w:type="spellEnd"/>
      <w:r>
        <w:rPr>
          <w:rFonts w:ascii="Times New Roman" w:hAnsi="Times New Roman"/>
          <w:sz w:val="28"/>
          <w:szCs w:val="28"/>
        </w:rPr>
        <w:t xml:space="preserve">. </w:t>
      </w:r>
      <w:r w:rsidRPr="008C45D7">
        <w:rPr>
          <w:rFonts w:ascii="Times New Roman" w:hAnsi="Times New Roman"/>
          <w:sz w:val="28"/>
          <w:szCs w:val="28"/>
        </w:rPr>
        <w:t>Работа с разными источниками данных</w:t>
      </w:r>
      <w:r>
        <w:rPr>
          <w:rFonts w:ascii="Times New Roman" w:hAnsi="Times New Roman"/>
          <w:sz w:val="28"/>
          <w:szCs w:val="28"/>
        </w:rPr>
        <w:t xml:space="preserve">. </w:t>
      </w:r>
      <w:r w:rsidRPr="008C45D7">
        <w:rPr>
          <w:rFonts w:ascii="Times New Roman" w:hAnsi="Times New Roman"/>
          <w:sz w:val="28"/>
          <w:szCs w:val="28"/>
        </w:rPr>
        <w:t>Подключ</w:t>
      </w:r>
      <w:r>
        <w:rPr>
          <w:rFonts w:ascii="Times New Roman" w:hAnsi="Times New Roman"/>
          <w:sz w:val="28"/>
          <w:szCs w:val="28"/>
        </w:rPr>
        <w:t>ения</w:t>
      </w:r>
      <w:r w:rsidRPr="008C45D7">
        <w:rPr>
          <w:rFonts w:ascii="Times New Roman" w:hAnsi="Times New Roman"/>
          <w:sz w:val="28"/>
          <w:szCs w:val="28"/>
        </w:rPr>
        <w:t xml:space="preserve"> к облачным и локальным базам данных, сервисам и плоским файлам. Комбинир</w:t>
      </w:r>
      <w:r>
        <w:rPr>
          <w:rFonts w:ascii="Times New Roman" w:hAnsi="Times New Roman"/>
          <w:sz w:val="28"/>
          <w:szCs w:val="28"/>
        </w:rPr>
        <w:t>ование</w:t>
      </w:r>
      <w:r w:rsidRPr="008C45D7">
        <w:rPr>
          <w:rFonts w:ascii="Times New Roman" w:hAnsi="Times New Roman"/>
          <w:sz w:val="28"/>
          <w:szCs w:val="28"/>
        </w:rPr>
        <w:t xml:space="preserve"> данн</w:t>
      </w:r>
      <w:r>
        <w:rPr>
          <w:rFonts w:ascii="Times New Roman" w:hAnsi="Times New Roman"/>
          <w:sz w:val="28"/>
          <w:szCs w:val="28"/>
        </w:rPr>
        <w:t>ых</w:t>
      </w:r>
      <w:r w:rsidRPr="008C45D7">
        <w:rPr>
          <w:rFonts w:ascii="Times New Roman" w:hAnsi="Times New Roman"/>
          <w:sz w:val="28"/>
          <w:szCs w:val="28"/>
        </w:rPr>
        <w:t xml:space="preserve"> из разных источников в одном </w:t>
      </w:r>
      <w:proofErr w:type="spellStart"/>
      <w:r w:rsidRPr="008C45D7">
        <w:rPr>
          <w:rFonts w:ascii="Times New Roman" w:hAnsi="Times New Roman"/>
          <w:sz w:val="28"/>
          <w:szCs w:val="28"/>
        </w:rPr>
        <w:t>дашборде</w:t>
      </w:r>
      <w:proofErr w:type="spellEnd"/>
      <w:r w:rsidRPr="008C45D7">
        <w:rPr>
          <w:rFonts w:ascii="Times New Roman" w:hAnsi="Times New Roman"/>
          <w:sz w:val="28"/>
          <w:szCs w:val="28"/>
        </w:rPr>
        <w:t>.</w:t>
      </w:r>
      <w:r>
        <w:rPr>
          <w:rFonts w:ascii="Times New Roman" w:hAnsi="Times New Roman"/>
          <w:sz w:val="28"/>
          <w:szCs w:val="28"/>
        </w:rPr>
        <w:t xml:space="preserve"> </w:t>
      </w:r>
      <w:r w:rsidRPr="008C45D7">
        <w:rPr>
          <w:rFonts w:ascii="Times New Roman" w:hAnsi="Times New Roman"/>
          <w:sz w:val="28"/>
          <w:szCs w:val="28"/>
        </w:rPr>
        <w:t>Созда</w:t>
      </w:r>
      <w:r>
        <w:rPr>
          <w:rFonts w:ascii="Times New Roman" w:hAnsi="Times New Roman"/>
          <w:sz w:val="28"/>
          <w:szCs w:val="28"/>
        </w:rPr>
        <w:t>ние</w:t>
      </w:r>
      <w:r w:rsidRPr="008C45D7">
        <w:rPr>
          <w:rFonts w:ascii="Times New Roman" w:hAnsi="Times New Roman"/>
          <w:sz w:val="28"/>
          <w:szCs w:val="28"/>
        </w:rPr>
        <w:t xml:space="preserve"> график</w:t>
      </w:r>
      <w:r>
        <w:rPr>
          <w:rFonts w:ascii="Times New Roman" w:hAnsi="Times New Roman"/>
          <w:sz w:val="28"/>
          <w:szCs w:val="28"/>
        </w:rPr>
        <w:t>ов</w:t>
      </w:r>
      <w:r w:rsidRPr="008C45D7">
        <w:rPr>
          <w:rFonts w:ascii="Times New Roman" w:hAnsi="Times New Roman"/>
          <w:sz w:val="28"/>
          <w:szCs w:val="28"/>
        </w:rPr>
        <w:t>, чтобы быстро проверить гипотез</w:t>
      </w:r>
      <w:r w:rsidR="006F70AE">
        <w:rPr>
          <w:rFonts w:ascii="Times New Roman" w:hAnsi="Times New Roman"/>
          <w:sz w:val="28"/>
          <w:szCs w:val="28"/>
        </w:rPr>
        <w:t>ы</w:t>
      </w:r>
      <w:r w:rsidRPr="008C45D7">
        <w:rPr>
          <w:rFonts w:ascii="Times New Roman" w:hAnsi="Times New Roman"/>
          <w:sz w:val="28"/>
          <w:szCs w:val="28"/>
        </w:rPr>
        <w:t xml:space="preserve"> на </w:t>
      </w:r>
      <w:r w:rsidR="006F70AE">
        <w:rPr>
          <w:rFonts w:ascii="Times New Roman" w:hAnsi="Times New Roman"/>
          <w:sz w:val="28"/>
          <w:szCs w:val="28"/>
        </w:rPr>
        <w:t xml:space="preserve">основе </w:t>
      </w:r>
      <w:r w:rsidRPr="008C45D7">
        <w:rPr>
          <w:rFonts w:ascii="Times New Roman" w:hAnsi="Times New Roman"/>
          <w:sz w:val="28"/>
          <w:szCs w:val="28"/>
        </w:rPr>
        <w:t>данных</w:t>
      </w:r>
      <w:r>
        <w:rPr>
          <w:rFonts w:ascii="Times New Roman" w:hAnsi="Times New Roman"/>
          <w:sz w:val="28"/>
          <w:szCs w:val="28"/>
        </w:rPr>
        <w:t>,</w:t>
      </w:r>
      <w:r w:rsidRPr="008C45D7">
        <w:rPr>
          <w:rFonts w:ascii="Times New Roman" w:hAnsi="Times New Roman"/>
          <w:sz w:val="28"/>
          <w:szCs w:val="28"/>
        </w:rPr>
        <w:t xml:space="preserve"> с</w:t>
      </w:r>
      <w:r>
        <w:rPr>
          <w:rFonts w:ascii="Times New Roman" w:hAnsi="Times New Roman"/>
          <w:sz w:val="28"/>
          <w:szCs w:val="28"/>
        </w:rPr>
        <w:t>бор</w:t>
      </w:r>
      <w:r w:rsidRPr="008C45D7">
        <w:rPr>
          <w:rFonts w:ascii="Times New Roman" w:hAnsi="Times New Roman"/>
          <w:sz w:val="28"/>
          <w:szCs w:val="28"/>
        </w:rPr>
        <w:t xml:space="preserve"> </w:t>
      </w:r>
      <w:proofErr w:type="spellStart"/>
      <w:r w:rsidRPr="008C45D7">
        <w:rPr>
          <w:rFonts w:ascii="Times New Roman" w:hAnsi="Times New Roman"/>
          <w:sz w:val="28"/>
          <w:szCs w:val="28"/>
        </w:rPr>
        <w:t>дашборд</w:t>
      </w:r>
      <w:r>
        <w:rPr>
          <w:rFonts w:ascii="Times New Roman" w:hAnsi="Times New Roman"/>
          <w:sz w:val="28"/>
          <w:szCs w:val="28"/>
        </w:rPr>
        <w:t>а</w:t>
      </w:r>
      <w:proofErr w:type="spellEnd"/>
      <w:r w:rsidRPr="008C45D7">
        <w:rPr>
          <w:rFonts w:ascii="Times New Roman" w:hAnsi="Times New Roman"/>
          <w:sz w:val="28"/>
          <w:szCs w:val="28"/>
        </w:rPr>
        <w:t xml:space="preserve"> для мониторинга ключевых бизнес-метрик.</w:t>
      </w:r>
      <w:r>
        <w:rPr>
          <w:rFonts w:ascii="Times New Roman" w:hAnsi="Times New Roman"/>
          <w:sz w:val="28"/>
          <w:szCs w:val="28"/>
        </w:rPr>
        <w:t xml:space="preserve"> </w:t>
      </w:r>
      <w:proofErr w:type="spellStart"/>
      <w:r w:rsidRPr="00C25AB4">
        <w:rPr>
          <w:rFonts w:ascii="Times New Roman" w:hAnsi="Times New Roman"/>
          <w:sz w:val="28"/>
          <w:szCs w:val="28"/>
        </w:rPr>
        <w:t>Геоаналитика</w:t>
      </w:r>
      <w:proofErr w:type="spellEnd"/>
      <w:r w:rsidRPr="00C25AB4">
        <w:rPr>
          <w:rFonts w:ascii="Times New Roman" w:hAnsi="Times New Roman"/>
          <w:sz w:val="28"/>
          <w:szCs w:val="28"/>
        </w:rPr>
        <w:t xml:space="preserve"> на </w:t>
      </w:r>
      <w:proofErr w:type="spellStart"/>
      <w:r w:rsidRPr="00C25AB4">
        <w:rPr>
          <w:rFonts w:ascii="Times New Roman" w:hAnsi="Times New Roman"/>
          <w:sz w:val="28"/>
          <w:szCs w:val="28"/>
        </w:rPr>
        <w:t>Яндекс.Картах</w:t>
      </w:r>
      <w:proofErr w:type="spellEnd"/>
      <w:r>
        <w:rPr>
          <w:rFonts w:ascii="Times New Roman" w:hAnsi="Times New Roman"/>
          <w:sz w:val="28"/>
          <w:szCs w:val="28"/>
        </w:rPr>
        <w:t>.</w:t>
      </w:r>
    </w:p>
    <w:p w14:paraId="6CDC17C6" w14:textId="2FCA59D0" w:rsidR="00822B97" w:rsidRPr="00822B97" w:rsidRDefault="00822B97" w:rsidP="00E6708A">
      <w:pPr>
        <w:autoSpaceDE w:val="0"/>
        <w:autoSpaceDN w:val="0"/>
        <w:adjustRightInd w:val="0"/>
        <w:spacing w:before="120" w:after="120"/>
        <w:ind w:right="-568" w:firstLine="0"/>
        <w:rPr>
          <w:rFonts w:ascii="Times New Roman" w:hAnsi="Times New Roman"/>
          <w:b/>
          <w:bCs/>
          <w:sz w:val="28"/>
          <w:szCs w:val="28"/>
        </w:rPr>
      </w:pPr>
      <w:r w:rsidRPr="006368B0">
        <w:rPr>
          <w:rFonts w:ascii="Times New Roman" w:hAnsi="Times New Roman"/>
          <w:b/>
          <w:bCs/>
          <w:sz w:val="28"/>
          <w:szCs w:val="28"/>
        </w:rPr>
        <w:t xml:space="preserve">Тема </w:t>
      </w:r>
      <w:r w:rsidR="00E26F4F" w:rsidRPr="00BA4EBA">
        <w:rPr>
          <w:rFonts w:ascii="Times New Roman" w:hAnsi="Times New Roman"/>
          <w:b/>
          <w:bCs/>
          <w:sz w:val="28"/>
          <w:szCs w:val="28"/>
        </w:rPr>
        <w:t>4</w:t>
      </w:r>
      <w:r w:rsidRPr="006368B0">
        <w:rPr>
          <w:rFonts w:ascii="Times New Roman" w:hAnsi="Times New Roman"/>
          <w:b/>
          <w:bCs/>
          <w:sz w:val="28"/>
          <w:szCs w:val="28"/>
        </w:rPr>
        <w:t xml:space="preserve">. </w:t>
      </w:r>
      <w:r w:rsidRPr="00822B97">
        <w:rPr>
          <w:rFonts w:ascii="Times New Roman" w:hAnsi="Times New Roman"/>
          <w:b/>
          <w:bCs/>
          <w:sz w:val="28"/>
          <w:szCs w:val="28"/>
        </w:rPr>
        <w:t xml:space="preserve">Аналитические технологии </w:t>
      </w:r>
      <w:r w:rsidRPr="00822B97">
        <w:rPr>
          <w:rFonts w:ascii="Times New Roman" w:hAnsi="Times New Roman"/>
          <w:b/>
          <w:bCs/>
          <w:sz w:val="28"/>
          <w:szCs w:val="28"/>
          <w:lang w:val="en-US"/>
        </w:rPr>
        <w:t>Apache</w:t>
      </w:r>
      <w:r w:rsidRPr="00822B97">
        <w:rPr>
          <w:rFonts w:ascii="Times New Roman" w:hAnsi="Times New Roman"/>
          <w:b/>
          <w:bCs/>
          <w:sz w:val="28"/>
          <w:szCs w:val="28"/>
        </w:rPr>
        <w:t xml:space="preserve"> </w:t>
      </w:r>
      <w:r w:rsidRPr="00822B97">
        <w:rPr>
          <w:rFonts w:ascii="Times New Roman" w:hAnsi="Times New Roman"/>
          <w:b/>
          <w:bCs/>
          <w:sz w:val="28"/>
          <w:szCs w:val="28"/>
          <w:lang w:val="en-US"/>
        </w:rPr>
        <w:t>Superset</w:t>
      </w:r>
    </w:p>
    <w:p w14:paraId="5E0887A6" w14:textId="319AE0C4" w:rsidR="00822B97" w:rsidRPr="008C45D7" w:rsidRDefault="00822B97" w:rsidP="00E6708A">
      <w:pPr>
        <w:autoSpaceDE w:val="0"/>
        <w:autoSpaceDN w:val="0"/>
        <w:adjustRightInd w:val="0"/>
        <w:ind w:right="-568" w:firstLine="709"/>
        <w:rPr>
          <w:rFonts w:ascii="Times New Roman" w:hAnsi="Times New Roman"/>
          <w:sz w:val="28"/>
          <w:szCs w:val="28"/>
        </w:rPr>
      </w:pPr>
      <w:r>
        <w:rPr>
          <w:rFonts w:ascii="Times New Roman" w:hAnsi="Times New Roman"/>
          <w:sz w:val="28"/>
          <w:szCs w:val="28"/>
        </w:rPr>
        <w:t>Технологии</w:t>
      </w:r>
      <w:r w:rsidRPr="008C45D7">
        <w:rPr>
          <w:rFonts w:ascii="Times New Roman" w:hAnsi="Times New Roman"/>
          <w:sz w:val="28"/>
          <w:szCs w:val="28"/>
        </w:rPr>
        <w:t xml:space="preserve"> </w:t>
      </w:r>
      <w:proofErr w:type="spellStart"/>
      <w:r>
        <w:rPr>
          <w:rFonts w:ascii="Times New Roman" w:hAnsi="Times New Roman"/>
          <w:sz w:val="28"/>
          <w:szCs w:val="28"/>
        </w:rPr>
        <w:t>open</w:t>
      </w:r>
      <w:proofErr w:type="spellEnd"/>
      <w:r w:rsidRPr="008C45D7">
        <w:rPr>
          <w:rFonts w:ascii="Times New Roman" w:hAnsi="Times New Roman"/>
          <w:sz w:val="28"/>
          <w:szCs w:val="28"/>
        </w:rPr>
        <w:t xml:space="preserve"> </w:t>
      </w:r>
      <w:proofErr w:type="spellStart"/>
      <w:r>
        <w:rPr>
          <w:rFonts w:ascii="Times New Roman" w:hAnsi="Times New Roman"/>
          <w:sz w:val="28"/>
          <w:szCs w:val="28"/>
        </w:rPr>
        <w:t>source</w:t>
      </w:r>
      <w:proofErr w:type="spellEnd"/>
      <w:r w:rsidRPr="008C45D7">
        <w:rPr>
          <w:rFonts w:ascii="Times New Roman" w:hAnsi="Times New Roman"/>
          <w:sz w:val="28"/>
          <w:szCs w:val="28"/>
        </w:rPr>
        <w:t xml:space="preserve"> </w:t>
      </w:r>
      <w:proofErr w:type="spellStart"/>
      <w:r>
        <w:rPr>
          <w:rFonts w:ascii="Times New Roman" w:hAnsi="Times New Roman"/>
          <w:sz w:val="28"/>
          <w:szCs w:val="28"/>
        </w:rPr>
        <w:t>Apache</w:t>
      </w:r>
      <w:proofErr w:type="spellEnd"/>
      <w:r w:rsidRPr="008C45D7">
        <w:rPr>
          <w:rFonts w:ascii="Times New Roman" w:hAnsi="Times New Roman"/>
          <w:sz w:val="28"/>
          <w:szCs w:val="28"/>
        </w:rPr>
        <w:t xml:space="preserve"> </w:t>
      </w:r>
      <w:proofErr w:type="spellStart"/>
      <w:r>
        <w:rPr>
          <w:rFonts w:ascii="Times New Roman" w:hAnsi="Times New Roman"/>
          <w:sz w:val="28"/>
          <w:szCs w:val="28"/>
        </w:rPr>
        <w:t>Superset</w:t>
      </w:r>
      <w:proofErr w:type="spellEnd"/>
      <w:r w:rsidRPr="008C45D7">
        <w:rPr>
          <w:rFonts w:ascii="Times New Roman" w:hAnsi="Times New Roman"/>
          <w:sz w:val="28"/>
          <w:szCs w:val="28"/>
        </w:rPr>
        <w:t xml:space="preserve"> </w:t>
      </w:r>
      <w:r>
        <w:rPr>
          <w:rFonts w:ascii="Times New Roman" w:hAnsi="Times New Roman"/>
          <w:sz w:val="28"/>
          <w:szCs w:val="28"/>
        </w:rPr>
        <w:t>- с</w:t>
      </w:r>
      <w:r w:rsidRPr="00C25AB4">
        <w:rPr>
          <w:rFonts w:ascii="Times New Roman" w:hAnsi="Times New Roman"/>
          <w:sz w:val="28"/>
          <w:szCs w:val="28"/>
        </w:rPr>
        <w:t>овременн</w:t>
      </w:r>
      <w:r>
        <w:rPr>
          <w:rFonts w:ascii="Times New Roman" w:hAnsi="Times New Roman"/>
          <w:sz w:val="28"/>
          <w:szCs w:val="28"/>
        </w:rPr>
        <w:t>ой</w:t>
      </w:r>
      <w:r w:rsidRPr="00C25AB4">
        <w:rPr>
          <w:rFonts w:ascii="Times New Roman" w:hAnsi="Times New Roman"/>
          <w:sz w:val="28"/>
          <w:szCs w:val="28"/>
        </w:rPr>
        <w:t xml:space="preserve"> платформ</w:t>
      </w:r>
      <w:r>
        <w:rPr>
          <w:rFonts w:ascii="Times New Roman" w:hAnsi="Times New Roman"/>
          <w:sz w:val="28"/>
          <w:szCs w:val="28"/>
        </w:rPr>
        <w:t>ы</w:t>
      </w:r>
      <w:r w:rsidRPr="00C25AB4">
        <w:rPr>
          <w:rFonts w:ascii="Times New Roman" w:hAnsi="Times New Roman"/>
          <w:sz w:val="28"/>
          <w:szCs w:val="28"/>
        </w:rPr>
        <w:t xml:space="preserve"> для исследования и визуализации данных с открытым исходным кодом</w:t>
      </w:r>
      <w:r>
        <w:rPr>
          <w:rFonts w:ascii="Times New Roman" w:hAnsi="Times New Roman"/>
          <w:sz w:val="28"/>
          <w:szCs w:val="28"/>
        </w:rPr>
        <w:t xml:space="preserve">. </w:t>
      </w:r>
      <w:proofErr w:type="spellStart"/>
      <w:r w:rsidRPr="00C25AB4">
        <w:rPr>
          <w:rFonts w:ascii="Times New Roman" w:hAnsi="Times New Roman"/>
          <w:sz w:val="28"/>
          <w:szCs w:val="28"/>
        </w:rPr>
        <w:t>Superset</w:t>
      </w:r>
      <w:proofErr w:type="spellEnd"/>
      <w:r w:rsidRPr="00C25AB4">
        <w:rPr>
          <w:rFonts w:ascii="Times New Roman" w:hAnsi="Times New Roman"/>
          <w:sz w:val="28"/>
          <w:szCs w:val="28"/>
        </w:rPr>
        <w:t xml:space="preserve"> позволяет легко исследовать ваши данные, используя либо наш простой конструктор визуальных образов без кода, либо современную среду разработки SQL</w:t>
      </w:r>
      <w:r>
        <w:rPr>
          <w:rFonts w:ascii="Times New Roman" w:hAnsi="Times New Roman"/>
          <w:sz w:val="28"/>
          <w:szCs w:val="28"/>
        </w:rPr>
        <w:t>. Подключение</w:t>
      </w:r>
      <w:r w:rsidRPr="00C25AB4">
        <w:rPr>
          <w:rFonts w:ascii="Times New Roman" w:hAnsi="Times New Roman"/>
          <w:sz w:val="28"/>
          <w:szCs w:val="28"/>
        </w:rPr>
        <w:t xml:space="preserve"> к базам данных на основе SQL, включая современные облачные </w:t>
      </w:r>
      <w:r w:rsidRPr="00C25AB4">
        <w:rPr>
          <w:rFonts w:ascii="Times New Roman" w:hAnsi="Times New Roman"/>
          <w:sz w:val="28"/>
          <w:szCs w:val="28"/>
        </w:rPr>
        <w:lastRenderedPageBreak/>
        <w:t xml:space="preserve">базы данных и </w:t>
      </w:r>
      <w:r w:rsidR="006F70AE">
        <w:rPr>
          <w:rFonts w:ascii="Times New Roman" w:hAnsi="Times New Roman"/>
          <w:sz w:val="28"/>
          <w:szCs w:val="28"/>
        </w:rPr>
        <w:t>хранилища данных</w:t>
      </w:r>
      <w:r w:rsidRPr="00C25AB4">
        <w:rPr>
          <w:rFonts w:ascii="Times New Roman" w:hAnsi="Times New Roman"/>
          <w:sz w:val="28"/>
          <w:szCs w:val="28"/>
        </w:rPr>
        <w:t>.</w:t>
      </w:r>
      <w:r>
        <w:rPr>
          <w:rFonts w:ascii="Times New Roman" w:hAnsi="Times New Roman"/>
          <w:sz w:val="28"/>
          <w:szCs w:val="28"/>
        </w:rPr>
        <w:t xml:space="preserve"> Применение</w:t>
      </w:r>
      <w:r w:rsidRPr="00C25AB4">
        <w:rPr>
          <w:rFonts w:ascii="Times New Roman" w:hAnsi="Times New Roman"/>
          <w:sz w:val="28"/>
          <w:szCs w:val="28"/>
        </w:rPr>
        <w:t xml:space="preserve"> более чем 40 предустановленны</w:t>
      </w:r>
      <w:r>
        <w:rPr>
          <w:rFonts w:ascii="Times New Roman" w:hAnsi="Times New Roman"/>
          <w:sz w:val="28"/>
          <w:szCs w:val="28"/>
        </w:rPr>
        <w:t>х</w:t>
      </w:r>
      <w:r w:rsidRPr="00C25AB4">
        <w:rPr>
          <w:rFonts w:ascii="Times New Roman" w:hAnsi="Times New Roman"/>
          <w:sz w:val="28"/>
          <w:szCs w:val="28"/>
        </w:rPr>
        <w:t xml:space="preserve"> тип</w:t>
      </w:r>
      <w:r>
        <w:rPr>
          <w:rFonts w:ascii="Times New Roman" w:hAnsi="Times New Roman"/>
          <w:sz w:val="28"/>
          <w:szCs w:val="28"/>
        </w:rPr>
        <w:t>ов</w:t>
      </w:r>
      <w:r w:rsidRPr="00C25AB4">
        <w:rPr>
          <w:rFonts w:ascii="Times New Roman" w:hAnsi="Times New Roman"/>
          <w:sz w:val="28"/>
          <w:szCs w:val="28"/>
        </w:rPr>
        <w:t xml:space="preserve"> визуализации</w:t>
      </w:r>
      <w:r>
        <w:rPr>
          <w:rFonts w:ascii="Times New Roman" w:hAnsi="Times New Roman"/>
          <w:sz w:val="28"/>
          <w:szCs w:val="28"/>
        </w:rPr>
        <w:t xml:space="preserve"> для с</w:t>
      </w:r>
      <w:r w:rsidRPr="00C25AB4">
        <w:rPr>
          <w:rFonts w:ascii="Times New Roman" w:hAnsi="Times New Roman"/>
          <w:sz w:val="28"/>
          <w:szCs w:val="28"/>
        </w:rPr>
        <w:t>амостоятельн</w:t>
      </w:r>
      <w:r>
        <w:rPr>
          <w:rFonts w:ascii="Times New Roman" w:hAnsi="Times New Roman"/>
          <w:sz w:val="28"/>
          <w:szCs w:val="28"/>
        </w:rPr>
        <w:t>ой</w:t>
      </w:r>
      <w:r w:rsidRPr="00C25AB4">
        <w:rPr>
          <w:rFonts w:ascii="Times New Roman" w:hAnsi="Times New Roman"/>
          <w:sz w:val="28"/>
          <w:szCs w:val="28"/>
        </w:rPr>
        <w:t xml:space="preserve"> аналитик</w:t>
      </w:r>
      <w:r>
        <w:rPr>
          <w:rFonts w:ascii="Times New Roman" w:hAnsi="Times New Roman"/>
          <w:sz w:val="28"/>
          <w:szCs w:val="28"/>
        </w:rPr>
        <w:t>и.</w:t>
      </w:r>
      <w:r w:rsidR="00FC1E81">
        <w:rPr>
          <w:rFonts w:ascii="Times New Roman" w:hAnsi="Times New Roman"/>
          <w:sz w:val="28"/>
          <w:szCs w:val="28"/>
        </w:rPr>
        <w:t xml:space="preserve"> Возможности делиться аналитикой.</w:t>
      </w:r>
    </w:p>
    <w:p w14:paraId="0993EF33" w14:textId="77777777" w:rsidR="00D83DD5" w:rsidRPr="00FC1E81" w:rsidRDefault="00D83DD5" w:rsidP="00A56026">
      <w:pPr>
        <w:autoSpaceDE w:val="0"/>
        <w:autoSpaceDN w:val="0"/>
        <w:adjustRightInd w:val="0"/>
        <w:ind w:right="-566" w:firstLine="0"/>
        <w:rPr>
          <w:rFonts w:ascii="Times New Roman" w:hAnsi="Times New Roman"/>
          <w:sz w:val="28"/>
          <w:szCs w:val="28"/>
        </w:rPr>
      </w:pPr>
    </w:p>
    <w:bookmarkEnd w:id="13"/>
    <w:bookmarkEnd w:id="14"/>
    <w:p w14:paraId="1B4394A2" w14:textId="389B3962" w:rsidR="0042775B" w:rsidRPr="00FF1361" w:rsidRDefault="0042775B" w:rsidP="008936EC">
      <w:pPr>
        <w:ind w:firstLine="0"/>
        <w:jc w:val="left"/>
        <w:rPr>
          <w:rStyle w:val="FontStyle428"/>
          <w:i/>
          <w:sz w:val="28"/>
          <w:szCs w:val="28"/>
        </w:rPr>
      </w:pPr>
      <w:r w:rsidRPr="00FF1361">
        <w:rPr>
          <w:rStyle w:val="FontStyle428"/>
          <w:i/>
          <w:sz w:val="28"/>
          <w:szCs w:val="28"/>
        </w:rPr>
        <w:t xml:space="preserve">5.2. </w:t>
      </w:r>
      <w:proofErr w:type="spellStart"/>
      <w:r w:rsidRPr="00FF1361">
        <w:rPr>
          <w:rStyle w:val="FontStyle428"/>
          <w:i/>
          <w:sz w:val="28"/>
          <w:szCs w:val="28"/>
        </w:rPr>
        <w:t>Учебно</w:t>
      </w:r>
      <w:proofErr w:type="spellEnd"/>
      <w:r w:rsidRPr="00FF1361">
        <w:rPr>
          <w:rStyle w:val="FontStyle428"/>
          <w:i/>
          <w:sz w:val="28"/>
          <w:szCs w:val="28"/>
        </w:rPr>
        <w:t xml:space="preserve"> - тематический план</w:t>
      </w:r>
      <w:bookmarkEnd w:id="15"/>
    </w:p>
    <w:p w14:paraId="0AA9BD82" w14:textId="61B12C9E" w:rsidR="0042775B" w:rsidRDefault="0042775B" w:rsidP="00206716">
      <w:pPr>
        <w:pStyle w:val="Style13"/>
        <w:ind w:left="2"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p w14:paraId="26A7F322" w14:textId="77777777" w:rsidR="005F3D53" w:rsidRDefault="005F3D53" w:rsidP="00206716">
      <w:pPr>
        <w:pStyle w:val="Style13"/>
        <w:ind w:left="2" w:firstLine="709"/>
        <w:jc w:val="right"/>
        <w:rPr>
          <w:rStyle w:val="FontStyle429"/>
        </w:rPr>
      </w:pPr>
    </w:p>
    <w:tbl>
      <w:tblPr>
        <w:tblW w:w="9875"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937"/>
      </w:tblGrid>
      <w:tr w:rsidR="005F3D53" w:rsidRPr="00333CDA" w14:paraId="4EB86945" w14:textId="77777777" w:rsidTr="00E6708A">
        <w:trPr>
          <w:trHeight w:hRule="exact" w:val="514"/>
        </w:trPr>
        <w:tc>
          <w:tcPr>
            <w:tcW w:w="378" w:type="dxa"/>
            <w:vMerge w:val="restart"/>
            <w:tcBorders>
              <w:top w:val="single" w:sz="6" w:space="0" w:color="auto"/>
              <w:left w:val="single" w:sz="6" w:space="0" w:color="auto"/>
              <w:right w:val="single" w:sz="6" w:space="0" w:color="auto"/>
            </w:tcBorders>
            <w:vAlign w:val="center"/>
          </w:tcPr>
          <w:p w14:paraId="49317F6A" w14:textId="77777777" w:rsidR="005F3D53" w:rsidRPr="00403D05" w:rsidRDefault="005F3D53" w:rsidP="005F3D5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0AF1D828" w14:textId="77777777" w:rsidR="005F3D53" w:rsidRPr="00403D05" w:rsidRDefault="005F3D53" w:rsidP="005F3D5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7AFE376A" w14:textId="77777777" w:rsidR="005F3D53" w:rsidRDefault="005F3D53" w:rsidP="005F3D53">
            <w:pPr>
              <w:ind w:firstLine="0"/>
              <w:jc w:val="center"/>
              <w:rPr>
                <w:rStyle w:val="FontStyle694"/>
                <w:color w:val="000000"/>
              </w:rPr>
            </w:pPr>
            <w:r w:rsidRPr="00BB06B9">
              <w:rPr>
                <w:rStyle w:val="FontStyle694"/>
                <w:color w:val="000000"/>
              </w:rPr>
              <w:t>Трудоемкость в часах</w:t>
            </w:r>
            <w:r w:rsidRPr="00A0088C">
              <w:rPr>
                <w:rStyle w:val="FontStyle694"/>
                <w:color w:val="000000"/>
              </w:rPr>
              <w:t xml:space="preserve"> </w:t>
            </w:r>
          </w:p>
          <w:p w14:paraId="05A0E941" w14:textId="77777777" w:rsidR="005F3D53" w:rsidRPr="00BB06B9" w:rsidRDefault="005F3D53" w:rsidP="005F3D53">
            <w:pPr>
              <w:ind w:firstLine="0"/>
              <w:jc w:val="center"/>
              <w:rPr>
                <w:rStyle w:val="FontStyle694"/>
                <w:color w:val="000000"/>
              </w:rPr>
            </w:pPr>
          </w:p>
          <w:p w14:paraId="09210CF4" w14:textId="77777777" w:rsidR="005F3D53" w:rsidRPr="00BB06B9" w:rsidRDefault="005F3D53" w:rsidP="005F3D53">
            <w:pPr>
              <w:ind w:firstLine="0"/>
              <w:jc w:val="center"/>
              <w:rPr>
                <w:rStyle w:val="FontStyle694"/>
                <w:color w:val="000000"/>
              </w:rPr>
            </w:pPr>
            <w:r w:rsidRPr="00BB06B9">
              <w:rPr>
                <w:rStyle w:val="FontStyle694"/>
                <w:color w:val="000000"/>
              </w:rPr>
              <w:t>(</w:t>
            </w:r>
            <w:r w:rsidRPr="00BB06B9">
              <w:rPr>
                <w:bCs/>
                <w:color w:val="000000"/>
              </w:rPr>
              <w:t>очная форма обучения)</w:t>
            </w:r>
          </w:p>
        </w:tc>
        <w:tc>
          <w:tcPr>
            <w:tcW w:w="1937" w:type="dxa"/>
            <w:vMerge w:val="restart"/>
            <w:tcBorders>
              <w:top w:val="single" w:sz="6" w:space="0" w:color="auto"/>
              <w:left w:val="single" w:sz="6" w:space="0" w:color="auto"/>
              <w:right w:val="single" w:sz="6" w:space="0" w:color="auto"/>
            </w:tcBorders>
            <w:vAlign w:val="center"/>
          </w:tcPr>
          <w:p w14:paraId="53FA91CE" w14:textId="77777777" w:rsidR="005F3D53" w:rsidRPr="00333CDA" w:rsidRDefault="005F3D53" w:rsidP="005F3D5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5F3D53" w:rsidRPr="00333CDA" w14:paraId="4327BDCC" w14:textId="77777777" w:rsidTr="00E6708A">
        <w:trPr>
          <w:trHeight w:hRule="exact" w:val="526"/>
        </w:trPr>
        <w:tc>
          <w:tcPr>
            <w:tcW w:w="378" w:type="dxa"/>
            <w:vMerge/>
            <w:tcBorders>
              <w:left w:val="single" w:sz="6" w:space="0" w:color="auto"/>
              <w:right w:val="single" w:sz="6" w:space="0" w:color="auto"/>
            </w:tcBorders>
          </w:tcPr>
          <w:p w14:paraId="13AB6951" w14:textId="77777777" w:rsidR="005F3D53" w:rsidRPr="00403D05" w:rsidRDefault="005F3D53" w:rsidP="005F3D53">
            <w:pPr>
              <w:ind w:firstLine="0"/>
              <w:jc w:val="center"/>
              <w:rPr>
                <w:rStyle w:val="FontStyle694"/>
                <w:color w:val="000000"/>
              </w:rPr>
            </w:pPr>
          </w:p>
        </w:tc>
        <w:tc>
          <w:tcPr>
            <w:tcW w:w="2551" w:type="dxa"/>
            <w:vMerge/>
            <w:tcBorders>
              <w:left w:val="single" w:sz="6" w:space="0" w:color="auto"/>
              <w:right w:val="single" w:sz="6" w:space="0" w:color="auto"/>
            </w:tcBorders>
          </w:tcPr>
          <w:p w14:paraId="31F3F575" w14:textId="77777777" w:rsidR="005F3D53" w:rsidRPr="00403D05" w:rsidRDefault="005F3D53" w:rsidP="005F3D53">
            <w:pPr>
              <w:ind w:firstLine="0"/>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771C69B5" w14:textId="77777777" w:rsidR="005F3D53" w:rsidRPr="00403D05" w:rsidRDefault="005F3D53" w:rsidP="005F3D5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8104DA7" w14:textId="77777777" w:rsidR="005F3D53" w:rsidRPr="00C847D6" w:rsidRDefault="005F3D53" w:rsidP="005F3D5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47FADC0" w14:textId="77777777" w:rsidR="005F3D53" w:rsidRPr="00C847D6" w:rsidRDefault="005F3D53" w:rsidP="005F3D5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937" w:type="dxa"/>
            <w:vMerge/>
            <w:tcBorders>
              <w:left w:val="single" w:sz="6" w:space="0" w:color="auto"/>
              <w:right w:val="single" w:sz="6" w:space="0" w:color="auto"/>
            </w:tcBorders>
            <w:vAlign w:val="center"/>
          </w:tcPr>
          <w:p w14:paraId="71396D6C" w14:textId="77777777" w:rsidR="005F3D53" w:rsidRPr="00333CDA" w:rsidRDefault="005F3D53" w:rsidP="005F3D53">
            <w:pPr>
              <w:pStyle w:val="Style350"/>
              <w:widowControl/>
              <w:jc w:val="center"/>
              <w:rPr>
                <w:rStyle w:val="FontStyle694"/>
                <w:b w:val="0"/>
                <w:color w:val="000000"/>
              </w:rPr>
            </w:pPr>
          </w:p>
        </w:tc>
      </w:tr>
      <w:tr w:rsidR="005F3D53" w:rsidRPr="00403D05" w14:paraId="7535708E" w14:textId="77777777" w:rsidTr="00E6708A">
        <w:trPr>
          <w:trHeight w:val="834"/>
        </w:trPr>
        <w:tc>
          <w:tcPr>
            <w:tcW w:w="378" w:type="dxa"/>
            <w:vMerge/>
            <w:tcBorders>
              <w:left w:val="single" w:sz="6" w:space="0" w:color="auto"/>
              <w:bottom w:val="single" w:sz="6" w:space="0" w:color="auto"/>
              <w:right w:val="single" w:sz="6" w:space="0" w:color="auto"/>
            </w:tcBorders>
          </w:tcPr>
          <w:p w14:paraId="66A914CC" w14:textId="77777777" w:rsidR="005F3D53" w:rsidRPr="00403D05" w:rsidRDefault="005F3D53" w:rsidP="005F3D53">
            <w:pPr>
              <w:ind w:firstLine="0"/>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7F8FC034" w14:textId="77777777" w:rsidR="005F3D53" w:rsidRPr="00403D05" w:rsidRDefault="005F3D53" w:rsidP="005F3D53">
            <w:pPr>
              <w:ind w:firstLine="0"/>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8CD92E3" w14:textId="77777777" w:rsidR="005F3D53" w:rsidRPr="00403D05" w:rsidRDefault="005F3D53" w:rsidP="005F3D53">
            <w:pPr>
              <w:ind w:firstLine="0"/>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1188DC05" w14:textId="77777777" w:rsidR="005F3D53" w:rsidRPr="00C847D6" w:rsidRDefault="005F3D53" w:rsidP="005F3D5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4A6D5F38" w14:textId="77777777" w:rsidR="005F3D53" w:rsidRPr="00C847D6" w:rsidRDefault="005F3D53" w:rsidP="005F3D5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60EAB20C" w14:textId="77777777" w:rsidR="005F3D53" w:rsidRPr="00C847D6" w:rsidRDefault="005F3D53" w:rsidP="005F3D5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26BD53DF" w14:textId="77777777" w:rsidR="005F3D53" w:rsidRPr="00C847D6" w:rsidRDefault="005F3D53" w:rsidP="005F3D53">
            <w:pPr>
              <w:pStyle w:val="Style387"/>
              <w:widowControl/>
              <w:jc w:val="center"/>
              <w:rPr>
                <w:rStyle w:val="FontStyle681"/>
                <w:color w:val="000000"/>
                <w:sz w:val="20"/>
                <w:szCs w:val="20"/>
              </w:rPr>
            </w:pPr>
          </w:p>
        </w:tc>
        <w:tc>
          <w:tcPr>
            <w:tcW w:w="1937" w:type="dxa"/>
            <w:vMerge/>
            <w:tcBorders>
              <w:left w:val="single" w:sz="6" w:space="0" w:color="auto"/>
              <w:bottom w:val="single" w:sz="6" w:space="0" w:color="auto"/>
              <w:right w:val="single" w:sz="6" w:space="0" w:color="auto"/>
            </w:tcBorders>
          </w:tcPr>
          <w:p w14:paraId="48475FDD" w14:textId="77777777" w:rsidR="005F3D53" w:rsidRPr="00403D05" w:rsidRDefault="005F3D53" w:rsidP="005F3D53">
            <w:pPr>
              <w:pStyle w:val="Style387"/>
              <w:widowControl/>
              <w:jc w:val="center"/>
              <w:rPr>
                <w:rStyle w:val="FontStyle681"/>
                <w:color w:val="000000"/>
              </w:rPr>
            </w:pPr>
          </w:p>
        </w:tc>
      </w:tr>
      <w:tr w:rsidR="005F3D53" w:rsidRPr="004106B9" w14:paraId="6AB9D8B8" w14:textId="77777777" w:rsidTr="00E6708A">
        <w:trPr>
          <w:trHeight w:val="288"/>
        </w:trPr>
        <w:tc>
          <w:tcPr>
            <w:tcW w:w="378" w:type="dxa"/>
            <w:tcBorders>
              <w:top w:val="single" w:sz="6" w:space="0" w:color="auto"/>
              <w:left w:val="single" w:sz="6" w:space="0" w:color="auto"/>
              <w:bottom w:val="single" w:sz="6" w:space="0" w:color="auto"/>
              <w:right w:val="single" w:sz="6" w:space="0" w:color="auto"/>
            </w:tcBorders>
          </w:tcPr>
          <w:p w14:paraId="1E2BFE89" w14:textId="77777777" w:rsidR="005F3D53" w:rsidRPr="00BB06B9" w:rsidRDefault="005F3D53" w:rsidP="005F3D53">
            <w:pPr>
              <w:ind w:firstLine="0"/>
              <w:jc w:val="center"/>
              <w:rPr>
                <w:rFonts w:ascii="Times New Roman" w:hAnsi="Times New Roman"/>
                <w:bCs/>
                <w:sz w:val="24"/>
                <w:szCs w:val="24"/>
                <w:lang w:eastAsia="ru-RU"/>
              </w:rPr>
            </w:pPr>
            <w:r w:rsidRPr="00BB06B9">
              <w:rPr>
                <w:rFonts w:ascii="Times New Roman" w:hAnsi="Times New Roman"/>
                <w:bCs/>
                <w:sz w:val="24"/>
                <w:szCs w:val="24"/>
                <w:lang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12C45682" w14:textId="50903CDE" w:rsidR="005F3D53" w:rsidRPr="00AC37D3" w:rsidRDefault="005F3D53" w:rsidP="00E26F4F">
            <w:pPr>
              <w:autoSpaceDE w:val="0"/>
              <w:autoSpaceDN w:val="0"/>
              <w:adjustRightInd w:val="0"/>
              <w:ind w:firstLine="0"/>
              <w:rPr>
                <w:rFonts w:ascii="Times New Roman" w:hAnsi="Times New Roman"/>
                <w:sz w:val="24"/>
                <w:szCs w:val="24"/>
                <w:lang w:eastAsia="ru-RU"/>
              </w:rPr>
            </w:pPr>
            <w:r w:rsidRPr="00AC37D3">
              <w:rPr>
                <w:rFonts w:ascii="Times New Roman" w:hAnsi="Times New Roman"/>
                <w:sz w:val="24"/>
                <w:szCs w:val="24"/>
                <w:lang w:eastAsia="ru-RU"/>
              </w:rPr>
              <w:t xml:space="preserve">Тема 1. </w:t>
            </w:r>
            <w:r w:rsidR="00E26F4F" w:rsidRPr="00E26F4F">
              <w:rPr>
                <w:rFonts w:ascii="Times New Roman" w:hAnsi="Times New Roman"/>
                <w:sz w:val="24"/>
                <w:szCs w:val="24"/>
                <w:lang w:eastAsia="ru-RU"/>
              </w:rPr>
              <w:t xml:space="preserve">Аналитические технологии </w:t>
            </w:r>
            <w:proofErr w:type="spellStart"/>
            <w:r w:rsidR="00E26F4F" w:rsidRPr="00E26F4F">
              <w:rPr>
                <w:rFonts w:ascii="Times New Roman" w:hAnsi="Times New Roman"/>
                <w:sz w:val="24"/>
                <w:szCs w:val="24"/>
                <w:lang w:eastAsia="ru-RU"/>
              </w:rPr>
              <w:t>Tableau</w:t>
            </w:r>
            <w:proofErr w:type="spellEnd"/>
          </w:p>
        </w:tc>
        <w:tc>
          <w:tcPr>
            <w:tcW w:w="757" w:type="dxa"/>
            <w:tcBorders>
              <w:top w:val="single" w:sz="6" w:space="0" w:color="auto"/>
              <w:left w:val="single" w:sz="6" w:space="0" w:color="auto"/>
              <w:bottom w:val="single" w:sz="6" w:space="0" w:color="auto"/>
              <w:right w:val="single" w:sz="6" w:space="0" w:color="auto"/>
            </w:tcBorders>
            <w:vAlign w:val="center"/>
          </w:tcPr>
          <w:p w14:paraId="11377EB0" w14:textId="2320D2EE" w:rsidR="005F3D53" w:rsidRPr="005F3D53" w:rsidRDefault="00E70AB0" w:rsidP="005F3D53">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eastAsia="ru-RU"/>
              </w:rPr>
              <w:t>3</w:t>
            </w:r>
            <w:r w:rsidR="005F3D53">
              <w:rPr>
                <w:rFonts w:ascii="Times New Roman" w:hAnsi="Times New Roman"/>
                <w:sz w:val="24"/>
                <w:szCs w:val="24"/>
                <w:lang w:val="en-US" w:eastAsia="ru-RU"/>
              </w:rPr>
              <w:t>0</w:t>
            </w:r>
          </w:p>
        </w:tc>
        <w:tc>
          <w:tcPr>
            <w:tcW w:w="992" w:type="dxa"/>
            <w:tcBorders>
              <w:top w:val="single" w:sz="6" w:space="0" w:color="auto"/>
              <w:left w:val="single" w:sz="6" w:space="0" w:color="auto"/>
              <w:bottom w:val="single" w:sz="6" w:space="0" w:color="auto"/>
              <w:right w:val="single" w:sz="6" w:space="0" w:color="auto"/>
            </w:tcBorders>
            <w:vAlign w:val="center"/>
          </w:tcPr>
          <w:p w14:paraId="1903E807" w14:textId="0FFF998E" w:rsidR="005F3D53" w:rsidRPr="005F3D53" w:rsidRDefault="00E70AB0" w:rsidP="005F3D53">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eastAsia="ru-RU"/>
              </w:rPr>
              <w:t>1</w:t>
            </w:r>
            <w:r w:rsidR="005F3D53">
              <w:rPr>
                <w:rFonts w:ascii="Times New Roman" w:hAnsi="Times New Roman"/>
                <w:sz w:val="24"/>
                <w:szCs w:val="24"/>
                <w:lang w:val="en-US" w:eastAsia="ru-RU"/>
              </w:rPr>
              <w:t>0</w:t>
            </w:r>
          </w:p>
        </w:tc>
        <w:tc>
          <w:tcPr>
            <w:tcW w:w="851" w:type="dxa"/>
            <w:tcBorders>
              <w:top w:val="single" w:sz="6" w:space="0" w:color="auto"/>
              <w:left w:val="single" w:sz="6" w:space="0" w:color="auto"/>
              <w:bottom w:val="single" w:sz="6" w:space="0" w:color="auto"/>
              <w:right w:val="single" w:sz="6" w:space="0" w:color="auto"/>
            </w:tcBorders>
            <w:vAlign w:val="center"/>
          </w:tcPr>
          <w:p w14:paraId="45E90FF6" w14:textId="64FD3474" w:rsidR="005F3D53" w:rsidRPr="00BB06B9"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2</w:t>
            </w:r>
          </w:p>
        </w:tc>
        <w:tc>
          <w:tcPr>
            <w:tcW w:w="1275" w:type="dxa"/>
            <w:tcBorders>
              <w:top w:val="single" w:sz="6" w:space="0" w:color="auto"/>
              <w:left w:val="single" w:sz="6" w:space="0" w:color="auto"/>
              <w:bottom w:val="single" w:sz="6" w:space="0" w:color="auto"/>
            </w:tcBorders>
            <w:vAlign w:val="center"/>
          </w:tcPr>
          <w:p w14:paraId="19162BC8" w14:textId="17E0261D" w:rsidR="005F3D53" w:rsidRPr="00BB06B9"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8</w:t>
            </w:r>
          </w:p>
        </w:tc>
        <w:tc>
          <w:tcPr>
            <w:tcW w:w="1134" w:type="dxa"/>
            <w:tcBorders>
              <w:top w:val="single" w:sz="6" w:space="0" w:color="auto"/>
              <w:left w:val="single" w:sz="6" w:space="0" w:color="auto"/>
              <w:bottom w:val="single" w:sz="6" w:space="0" w:color="auto"/>
              <w:right w:val="single" w:sz="6" w:space="0" w:color="auto"/>
            </w:tcBorders>
            <w:vAlign w:val="center"/>
          </w:tcPr>
          <w:p w14:paraId="029A6237" w14:textId="39B90C4F" w:rsidR="005F3D53" w:rsidRPr="00E70AB0"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20</w:t>
            </w:r>
          </w:p>
        </w:tc>
        <w:tc>
          <w:tcPr>
            <w:tcW w:w="1937" w:type="dxa"/>
            <w:tcBorders>
              <w:top w:val="single" w:sz="6" w:space="0" w:color="auto"/>
              <w:left w:val="single" w:sz="6" w:space="0" w:color="auto"/>
              <w:bottom w:val="single" w:sz="6" w:space="0" w:color="auto"/>
              <w:right w:val="single" w:sz="6" w:space="0" w:color="auto"/>
            </w:tcBorders>
            <w:vAlign w:val="center"/>
          </w:tcPr>
          <w:p w14:paraId="77B68130" w14:textId="77777777" w:rsidR="005F3D53" w:rsidRPr="006739EF" w:rsidRDefault="005F3D53" w:rsidP="005F3D53">
            <w:pPr>
              <w:ind w:firstLine="0"/>
              <w:jc w:val="center"/>
              <w:rPr>
                <w:rFonts w:ascii="Times New Roman" w:hAnsi="Times New Roman"/>
                <w:sz w:val="24"/>
                <w:szCs w:val="24"/>
                <w:lang w:eastAsia="ru-RU"/>
              </w:rPr>
            </w:pPr>
            <w:r w:rsidRPr="006739EF">
              <w:rPr>
                <w:rFonts w:ascii="Times New Roman" w:hAnsi="Times New Roman"/>
                <w:sz w:val="24"/>
                <w:szCs w:val="24"/>
                <w:lang w:eastAsia="ru-RU"/>
              </w:rPr>
              <w:t>Выполнение</w:t>
            </w:r>
          </w:p>
          <w:p w14:paraId="2F870AE6" w14:textId="77777777" w:rsidR="005F3D53" w:rsidRPr="00BB06B9" w:rsidRDefault="005F3D53" w:rsidP="005F3D53">
            <w:pPr>
              <w:ind w:firstLine="0"/>
              <w:jc w:val="center"/>
              <w:rPr>
                <w:rFonts w:ascii="Times New Roman" w:hAnsi="Times New Roman"/>
                <w:sz w:val="24"/>
                <w:szCs w:val="24"/>
                <w:lang w:eastAsia="ru-RU"/>
              </w:rPr>
            </w:pPr>
            <w:r w:rsidRPr="006739EF">
              <w:rPr>
                <w:rFonts w:ascii="Times New Roman" w:hAnsi="Times New Roman"/>
                <w:sz w:val="24"/>
                <w:szCs w:val="24"/>
                <w:lang w:eastAsia="ru-RU"/>
              </w:rPr>
              <w:t>индивидуальных заданий</w:t>
            </w:r>
          </w:p>
        </w:tc>
      </w:tr>
      <w:tr w:rsidR="005F3D53" w:rsidRPr="006739EF" w14:paraId="06BE9BA8" w14:textId="77777777" w:rsidTr="00E6708A">
        <w:trPr>
          <w:trHeight w:val="288"/>
        </w:trPr>
        <w:tc>
          <w:tcPr>
            <w:tcW w:w="378" w:type="dxa"/>
            <w:tcBorders>
              <w:top w:val="single" w:sz="6" w:space="0" w:color="auto"/>
              <w:left w:val="single" w:sz="6" w:space="0" w:color="auto"/>
              <w:bottom w:val="single" w:sz="6" w:space="0" w:color="auto"/>
              <w:right w:val="single" w:sz="6" w:space="0" w:color="auto"/>
            </w:tcBorders>
          </w:tcPr>
          <w:p w14:paraId="76BBE966" w14:textId="77777777" w:rsidR="005F3D53" w:rsidRPr="00BB06B9" w:rsidRDefault="005F3D53" w:rsidP="005F3D53">
            <w:pPr>
              <w:ind w:firstLine="0"/>
              <w:jc w:val="center"/>
              <w:rPr>
                <w:rFonts w:ascii="Times New Roman" w:hAnsi="Times New Roman"/>
                <w:bCs/>
                <w:sz w:val="24"/>
                <w:szCs w:val="24"/>
                <w:lang w:eastAsia="ru-RU"/>
              </w:rPr>
            </w:pPr>
            <w:r>
              <w:rPr>
                <w:rFonts w:ascii="Times New Roman" w:hAnsi="Times New Roman"/>
                <w:bCs/>
                <w:sz w:val="24"/>
                <w:szCs w:val="24"/>
                <w:lang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21F5F71A" w14:textId="61E34BC0" w:rsidR="005F3D53" w:rsidRPr="00AC37D3" w:rsidRDefault="005F3D53" w:rsidP="005F3D53">
            <w:pPr>
              <w:ind w:firstLine="0"/>
              <w:rPr>
                <w:rFonts w:ascii="Times New Roman" w:hAnsi="Times New Roman"/>
                <w:sz w:val="24"/>
                <w:szCs w:val="24"/>
                <w:lang w:eastAsia="ru-RU"/>
              </w:rPr>
            </w:pPr>
            <w:r w:rsidRPr="00AC37D3">
              <w:rPr>
                <w:rFonts w:ascii="Times New Roman" w:hAnsi="Times New Roman"/>
                <w:sz w:val="24"/>
                <w:szCs w:val="24"/>
                <w:lang w:eastAsia="ru-RU"/>
              </w:rPr>
              <w:t xml:space="preserve">Тема </w:t>
            </w:r>
            <w:r>
              <w:rPr>
                <w:rFonts w:ascii="Times New Roman" w:hAnsi="Times New Roman"/>
                <w:sz w:val="24"/>
                <w:szCs w:val="24"/>
                <w:lang w:eastAsia="ru-RU"/>
              </w:rPr>
              <w:t>2</w:t>
            </w:r>
            <w:r w:rsidRPr="00AC37D3">
              <w:rPr>
                <w:rFonts w:ascii="Times New Roman" w:hAnsi="Times New Roman"/>
                <w:sz w:val="24"/>
                <w:szCs w:val="24"/>
                <w:lang w:eastAsia="ru-RU"/>
              </w:rPr>
              <w:t xml:space="preserve">. </w:t>
            </w:r>
            <w:r w:rsidR="00E26F4F" w:rsidRPr="00E26F4F">
              <w:rPr>
                <w:rFonts w:ascii="Times New Roman" w:hAnsi="Times New Roman"/>
                <w:sz w:val="24"/>
                <w:szCs w:val="24"/>
              </w:rPr>
              <w:t xml:space="preserve">Аналитические технологии </w:t>
            </w:r>
            <w:proofErr w:type="spellStart"/>
            <w:r w:rsidR="00E26F4F" w:rsidRPr="00E26F4F">
              <w:rPr>
                <w:rFonts w:ascii="Times New Roman" w:hAnsi="Times New Roman"/>
                <w:sz w:val="24"/>
                <w:szCs w:val="24"/>
              </w:rPr>
              <w:t>Power</w:t>
            </w:r>
            <w:proofErr w:type="spellEnd"/>
            <w:r w:rsidR="00E26F4F" w:rsidRPr="00E26F4F">
              <w:rPr>
                <w:rFonts w:ascii="Times New Roman" w:hAnsi="Times New Roman"/>
                <w:sz w:val="24"/>
                <w:szCs w:val="24"/>
              </w:rPr>
              <w:t xml:space="preserve"> BI</w:t>
            </w:r>
          </w:p>
        </w:tc>
        <w:tc>
          <w:tcPr>
            <w:tcW w:w="757" w:type="dxa"/>
            <w:tcBorders>
              <w:top w:val="single" w:sz="6" w:space="0" w:color="auto"/>
              <w:left w:val="single" w:sz="6" w:space="0" w:color="auto"/>
              <w:bottom w:val="single" w:sz="6" w:space="0" w:color="auto"/>
              <w:right w:val="single" w:sz="6" w:space="0" w:color="auto"/>
            </w:tcBorders>
            <w:vAlign w:val="center"/>
          </w:tcPr>
          <w:p w14:paraId="74155C76" w14:textId="0D7D3D7B" w:rsidR="005F3D53" w:rsidRPr="00E70AB0"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30</w:t>
            </w:r>
          </w:p>
        </w:tc>
        <w:tc>
          <w:tcPr>
            <w:tcW w:w="992" w:type="dxa"/>
            <w:tcBorders>
              <w:top w:val="single" w:sz="6" w:space="0" w:color="auto"/>
              <w:left w:val="single" w:sz="6" w:space="0" w:color="auto"/>
              <w:bottom w:val="single" w:sz="6" w:space="0" w:color="auto"/>
              <w:right w:val="single" w:sz="6" w:space="0" w:color="auto"/>
            </w:tcBorders>
            <w:vAlign w:val="center"/>
          </w:tcPr>
          <w:p w14:paraId="728907A9" w14:textId="33E392FA" w:rsidR="005F3D53" w:rsidRPr="00E70AB0"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10</w:t>
            </w:r>
          </w:p>
        </w:tc>
        <w:tc>
          <w:tcPr>
            <w:tcW w:w="851" w:type="dxa"/>
            <w:tcBorders>
              <w:top w:val="single" w:sz="6" w:space="0" w:color="auto"/>
              <w:left w:val="single" w:sz="6" w:space="0" w:color="auto"/>
              <w:bottom w:val="single" w:sz="6" w:space="0" w:color="auto"/>
              <w:right w:val="single" w:sz="6" w:space="0" w:color="auto"/>
            </w:tcBorders>
            <w:vAlign w:val="center"/>
          </w:tcPr>
          <w:p w14:paraId="0DF7D4B6" w14:textId="783B9C27" w:rsidR="005F3D53" w:rsidRPr="00BB06B9"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2</w:t>
            </w:r>
          </w:p>
        </w:tc>
        <w:tc>
          <w:tcPr>
            <w:tcW w:w="1275" w:type="dxa"/>
            <w:tcBorders>
              <w:top w:val="single" w:sz="6" w:space="0" w:color="auto"/>
              <w:left w:val="single" w:sz="6" w:space="0" w:color="auto"/>
              <w:bottom w:val="single" w:sz="6" w:space="0" w:color="auto"/>
            </w:tcBorders>
            <w:vAlign w:val="center"/>
          </w:tcPr>
          <w:p w14:paraId="77A7F666" w14:textId="0EBEC37F" w:rsidR="005F3D53" w:rsidRPr="00BB06B9"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8</w:t>
            </w:r>
          </w:p>
        </w:tc>
        <w:tc>
          <w:tcPr>
            <w:tcW w:w="1134" w:type="dxa"/>
            <w:tcBorders>
              <w:top w:val="single" w:sz="6" w:space="0" w:color="auto"/>
              <w:left w:val="single" w:sz="6" w:space="0" w:color="auto"/>
              <w:bottom w:val="single" w:sz="6" w:space="0" w:color="auto"/>
              <w:right w:val="single" w:sz="6" w:space="0" w:color="auto"/>
            </w:tcBorders>
            <w:vAlign w:val="center"/>
          </w:tcPr>
          <w:p w14:paraId="01A48E4F" w14:textId="26E1FCD7" w:rsidR="005F3D53" w:rsidRPr="00E70AB0"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20</w:t>
            </w:r>
          </w:p>
        </w:tc>
        <w:tc>
          <w:tcPr>
            <w:tcW w:w="1937" w:type="dxa"/>
            <w:tcBorders>
              <w:top w:val="single" w:sz="6" w:space="0" w:color="auto"/>
              <w:left w:val="single" w:sz="6" w:space="0" w:color="auto"/>
              <w:bottom w:val="single" w:sz="6" w:space="0" w:color="auto"/>
              <w:right w:val="single" w:sz="6" w:space="0" w:color="auto"/>
            </w:tcBorders>
            <w:vAlign w:val="center"/>
          </w:tcPr>
          <w:p w14:paraId="20F42BDE" w14:textId="77777777" w:rsidR="005F3D53" w:rsidRPr="006739EF" w:rsidRDefault="005F3D53" w:rsidP="005F3D53">
            <w:pPr>
              <w:ind w:firstLine="0"/>
              <w:jc w:val="center"/>
              <w:rPr>
                <w:rFonts w:ascii="Times New Roman" w:hAnsi="Times New Roman"/>
                <w:sz w:val="24"/>
                <w:szCs w:val="24"/>
                <w:lang w:eastAsia="ru-RU"/>
              </w:rPr>
            </w:pPr>
            <w:r w:rsidRPr="006739EF">
              <w:rPr>
                <w:rFonts w:ascii="Times New Roman" w:hAnsi="Times New Roman"/>
                <w:sz w:val="24"/>
                <w:szCs w:val="24"/>
                <w:lang w:eastAsia="ru-RU"/>
              </w:rPr>
              <w:t>Выполнение</w:t>
            </w:r>
          </w:p>
          <w:p w14:paraId="52439BD8" w14:textId="77777777" w:rsidR="005F3D53" w:rsidRPr="00BB06B9" w:rsidRDefault="005F3D53" w:rsidP="005F3D53">
            <w:pPr>
              <w:ind w:firstLine="0"/>
              <w:jc w:val="center"/>
              <w:rPr>
                <w:rFonts w:ascii="Times New Roman" w:hAnsi="Times New Roman"/>
                <w:sz w:val="24"/>
                <w:szCs w:val="24"/>
                <w:lang w:eastAsia="ru-RU"/>
              </w:rPr>
            </w:pPr>
            <w:r w:rsidRPr="006739EF">
              <w:rPr>
                <w:rFonts w:ascii="Times New Roman" w:hAnsi="Times New Roman"/>
                <w:sz w:val="24"/>
                <w:szCs w:val="24"/>
                <w:lang w:eastAsia="ru-RU"/>
              </w:rPr>
              <w:t>индивидуальных заданий</w:t>
            </w:r>
          </w:p>
        </w:tc>
      </w:tr>
      <w:tr w:rsidR="005F3D53" w:rsidRPr="006739EF" w14:paraId="0E48F17B" w14:textId="77777777" w:rsidTr="00E6708A">
        <w:trPr>
          <w:trHeight w:val="288"/>
        </w:trPr>
        <w:tc>
          <w:tcPr>
            <w:tcW w:w="378" w:type="dxa"/>
            <w:tcBorders>
              <w:top w:val="single" w:sz="6" w:space="0" w:color="auto"/>
              <w:left w:val="single" w:sz="6" w:space="0" w:color="auto"/>
              <w:bottom w:val="single" w:sz="6" w:space="0" w:color="auto"/>
              <w:right w:val="single" w:sz="6" w:space="0" w:color="auto"/>
            </w:tcBorders>
          </w:tcPr>
          <w:p w14:paraId="41BE8773" w14:textId="1F64C258" w:rsidR="005F3D53" w:rsidRDefault="005F3D53" w:rsidP="005F3D53">
            <w:pPr>
              <w:ind w:firstLine="0"/>
              <w:jc w:val="center"/>
              <w:rPr>
                <w:rFonts w:ascii="Times New Roman" w:hAnsi="Times New Roman"/>
                <w:bCs/>
                <w:sz w:val="24"/>
                <w:szCs w:val="24"/>
                <w:lang w:eastAsia="ru-RU"/>
              </w:rPr>
            </w:pPr>
            <w:r>
              <w:rPr>
                <w:rFonts w:ascii="Times New Roman" w:hAnsi="Times New Roman"/>
                <w:bCs/>
                <w:sz w:val="24"/>
                <w:szCs w:val="24"/>
                <w:lang w:eastAsia="ru-RU"/>
              </w:rPr>
              <w:t>3</w:t>
            </w:r>
          </w:p>
        </w:tc>
        <w:tc>
          <w:tcPr>
            <w:tcW w:w="2551" w:type="dxa"/>
            <w:tcBorders>
              <w:top w:val="single" w:sz="6" w:space="0" w:color="auto"/>
              <w:left w:val="single" w:sz="6" w:space="0" w:color="auto"/>
              <w:bottom w:val="single" w:sz="6" w:space="0" w:color="auto"/>
              <w:right w:val="single" w:sz="6" w:space="0" w:color="auto"/>
            </w:tcBorders>
            <w:vAlign w:val="center"/>
          </w:tcPr>
          <w:p w14:paraId="455F24F6" w14:textId="0F8CDFC2" w:rsidR="005F3D53" w:rsidRPr="00AC37D3" w:rsidRDefault="006C6240" w:rsidP="005F3D53">
            <w:pPr>
              <w:ind w:firstLine="0"/>
              <w:rPr>
                <w:rFonts w:ascii="Times New Roman" w:hAnsi="Times New Roman"/>
                <w:sz w:val="24"/>
                <w:szCs w:val="24"/>
                <w:lang w:eastAsia="ru-RU"/>
              </w:rPr>
            </w:pPr>
            <w:r w:rsidRPr="00AC37D3">
              <w:rPr>
                <w:rFonts w:ascii="Times New Roman" w:hAnsi="Times New Roman"/>
                <w:sz w:val="24"/>
                <w:szCs w:val="24"/>
                <w:lang w:eastAsia="ru-RU"/>
              </w:rPr>
              <w:t xml:space="preserve">Тема </w:t>
            </w:r>
            <w:r>
              <w:rPr>
                <w:rFonts w:ascii="Times New Roman" w:hAnsi="Times New Roman"/>
                <w:sz w:val="24"/>
                <w:szCs w:val="24"/>
                <w:lang w:eastAsia="ru-RU"/>
              </w:rPr>
              <w:t>3</w:t>
            </w:r>
            <w:r w:rsidRPr="00AC37D3">
              <w:rPr>
                <w:rFonts w:ascii="Times New Roman" w:hAnsi="Times New Roman"/>
                <w:sz w:val="24"/>
                <w:szCs w:val="24"/>
                <w:lang w:eastAsia="ru-RU"/>
              </w:rPr>
              <w:t xml:space="preserve">. </w:t>
            </w:r>
            <w:r w:rsidR="00E26F4F" w:rsidRPr="00E26F4F">
              <w:rPr>
                <w:rFonts w:ascii="Times New Roman" w:hAnsi="Times New Roman"/>
                <w:bCs/>
                <w:iCs/>
                <w:sz w:val="24"/>
                <w:szCs w:val="24"/>
              </w:rPr>
              <w:t xml:space="preserve">Аналитические технологии </w:t>
            </w:r>
            <w:proofErr w:type="spellStart"/>
            <w:r w:rsidR="00E26F4F" w:rsidRPr="00E26F4F">
              <w:rPr>
                <w:rFonts w:ascii="Times New Roman" w:hAnsi="Times New Roman"/>
                <w:bCs/>
                <w:iCs/>
                <w:sz w:val="24"/>
                <w:szCs w:val="24"/>
              </w:rPr>
              <w:t>DataLens</w:t>
            </w:r>
            <w:proofErr w:type="spellEnd"/>
          </w:p>
        </w:tc>
        <w:tc>
          <w:tcPr>
            <w:tcW w:w="757" w:type="dxa"/>
            <w:tcBorders>
              <w:top w:val="single" w:sz="6" w:space="0" w:color="auto"/>
              <w:left w:val="single" w:sz="6" w:space="0" w:color="auto"/>
              <w:bottom w:val="single" w:sz="6" w:space="0" w:color="auto"/>
              <w:right w:val="single" w:sz="6" w:space="0" w:color="auto"/>
            </w:tcBorders>
            <w:vAlign w:val="center"/>
          </w:tcPr>
          <w:p w14:paraId="6E19D791" w14:textId="63FD8068" w:rsidR="005F3D53" w:rsidRPr="00E70AB0"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24</w:t>
            </w:r>
          </w:p>
        </w:tc>
        <w:tc>
          <w:tcPr>
            <w:tcW w:w="992" w:type="dxa"/>
            <w:tcBorders>
              <w:top w:val="single" w:sz="6" w:space="0" w:color="auto"/>
              <w:left w:val="single" w:sz="6" w:space="0" w:color="auto"/>
              <w:bottom w:val="single" w:sz="6" w:space="0" w:color="auto"/>
              <w:right w:val="single" w:sz="6" w:space="0" w:color="auto"/>
            </w:tcBorders>
            <w:vAlign w:val="center"/>
          </w:tcPr>
          <w:p w14:paraId="706FCC96" w14:textId="276437B2" w:rsidR="005F3D53" w:rsidRPr="00E70AB0"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Borders>
              <w:top w:val="single" w:sz="6" w:space="0" w:color="auto"/>
              <w:left w:val="single" w:sz="6" w:space="0" w:color="auto"/>
              <w:bottom w:val="single" w:sz="6" w:space="0" w:color="auto"/>
              <w:right w:val="single" w:sz="6" w:space="0" w:color="auto"/>
            </w:tcBorders>
            <w:vAlign w:val="center"/>
          </w:tcPr>
          <w:p w14:paraId="0C087A86" w14:textId="08E90EAD" w:rsidR="005F3D53"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2</w:t>
            </w:r>
          </w:p>
        </w:tc>
        <w:tc>
          <w:tcPr>
            <w:tcW w:w="1275" w:type="dxa"/>
            <w:tcBorders>
              <w:top w:val="single" w:sz="6" w:space="0" w:color="auto"/>
              <w:left w:val="single" w:sz="6" w:space="0" w:color="auto"/>
              <w:bottom w:val="single" w:sz="6" w:space="0" w:color="auto"/>
            </w:tcBorders>
            <w:vAlign w:val="center"/>
          </w:tcPr>
          <w:p w14:paraId="3C512D0A" w14:textId="121183E0" w:rsidR="005F3D53"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4</w:t>
            </w:r>
          </w:p>
        </w:tc>
        <w:tc>
          <w:tcPr>
            <w:tcW w:w="1134" w:type="dxa"/>
            <w:tcBorders>
              <w:top w:val="single" w:sz="6" w:space="0" w:color="auto"/>
              <w:left w:val="single" w:sz="6" w:space="0" w:color="auto"/>
              <w:bottom w:val="single" w:sz="6" w:space="0" w:color="auto"/>
              <w:right w:val="single" w:sz="6" w:space="0" w:color="auto"/>
            </w:tcBorders>
            <w:vAlign w:val="center"/>
          </w:tcPr>
          <w:p w14:paraId="1139A19E" w14:textId="7A576AD6" w:rsidR="005F3D53" w:rsidRPr="00E70AB0"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18</w:t>
            </w:r>
          </w:p>
        </w:tc>
        <w:tc>
          <w:tcPr>
            <w:tcW w:w="1937" w:type="dxa"/>
            <w:tcBorders>
              <w:top w:val="single" w:sz="6" w:space="0" w:color="auto"/>
              <w:left w:val="single" w:sz="6" w:space="0" w:color="auto"/>
              <w:bottom w:val="single" w:sz="6" w:space="0" w:color="auto"/>
              <w:right w:val="single" w:sz="6" w:space="0" w:color="auto"/>
            </w:tcBorders>
            <w:vAlign w:val="center"/>
          </w:tcPr>
          <w:p w14:paraId="4F52EAFE" w14:textId="77777777" w:rsidR="005F3D53" w:rsidRPr="006739EF" w:rsidRDefault="005F3D53" w:rsidP="005F3D53">
            <w:pPr>
              <w:ind w:firstLine="0"/>
              <w:jc w:val="center"/>
              <w:rPr>
                <w:rFonts w:ascii="Times New Roman" w:hAnsi="Times New Roman"/>
                <w:sz w:val="24"/>
                <w:szCs w:val="24"/>
                <w:lang w:eastAsia="ru-RU"/>
              </w:rPr>
            </w:pPr>
            <w:r w:rsidRPr="006739EF">
              <w:rPr>
                <w:rFonts w:ascii="Times New Roman" w:hAnsi="Times New Roman"/>
                <w:sz w:val="24"/>
                <w:szCs w:val="24"/>
                <w:lang w:eastAsia="ru-RU"/>
              </w:rPr>
              <w:t>Выполнение</w:t>
            </w:r>
          </w:p>
          <w:p w14:paraId="6AF9DABA" w14:textId="3B0DF674" w:rsidR="005F3D53" w:rsidRPr="006739EF" w:rsidRDefault="005F3D53" w:rsidP="005F3D53">
            <w:pPr>
              <w:ind w:firstLine="0"/>
              <w:jc w:val="center"/>
              <w:rPr>
                <w:rFonts w:ascii="Times New Roman" w:hAnsi="Times New Roman"/>
                <w:sz w:val="24"/>
                <w:szCs w:val="24"/>
                <w:lang w:eastAsia="ru-RU"/>
              </w:rPr>
            </w:pPr>
            <w:r w:rsidRPr="006739EF">
              <w:rPr>
                <w:rFonts w:ascii="Times New Roman" w:hAnsi="Times New Roman"/>
                <w:sz w:val="24"/>
                <w:szCs w:val="24"/>
                <w:lang w:eastAsia="ru-RU"/>
              </w:rPr>
              <w:t>индивидуальных заданий</w:t>
            </w:r>
          </w:p>
        </w:tc>
      </w:tr>
      <w:tr w:rsidR="00E26F4F" w:rsidRPr="006739EF" w14:paraId="0FBFF529" w14:textId="77777777" w:rsidTr="00E6708A">
        <w:trPr>
          <w:trHeight w:val="288"/>
        </w:trPr>
        <w:tc>
          <w:tcPr>
            <w:tcW w:w="378" w:type="dxa"/>
            <w:tcBorders>
              <w:top w:val="single" w:sz="6" w:space="0" w:color="auto"/>
              <w:left w:val="single" w:sz="6" w:space="0" w:color="auto"/>
              <w:bottom w:val="single" w:sz="6" w:space="0" w:color="auto"/>
              <w:right w:val="single" w:sz="6" w:space="0" w:color="auto"/>
            </w:tcBorders>
          </w:tcPr>
          <w:p w14:paraId="3E831286" w14:textId="522CDDB7" w:rsidR="00E26F4F" w:rsidRPr="00E26F4F" w:rsidRDefault="00E26F4F" w:rsidP="005F3D53">
            <w:pPr>
              <w:ind w:firstLine="0"/>
              <w:jc w:val="center"/>
              <w:rPr>
                <w:rFonts w:ascii="Times New Roman" w:hAnsi="Times New Roman"/>
                <w:bCs/>
                <w:sz w:val="24"/>
                <w:szCs w:val="24"/>
                <w:lang w:val="en-US" w:eastAsia="ru-RU"/>
              </w:rPr>
            </w:pPr>
            <w:r>
              <w:rPr>
                <w:rFonts w:ascii="Times New Roman" w:hAnsi="Times New Roman"/>
                <w:bCs/>
                <w:sz w:val="24"/>
                <w:szCs w:val="24"/>
                <w:lang w:val="en-US" w:eastAsia="ru-RU"/>
              </w:rPr>
              <w:t>4</w:t>
            </w:r>
          </w:p>
        </w:tc>
        <w:tc>
          <w:tcPr>
            <w:tcW w:w="2551" w:type="dxa"/>
            <w:tcBorders>
              <w:top w:val="single" w:sz="6" w:space="0" w:color="auto"/>
              <w:left w:val="single" w:sz="6" w:space="0" w:color="auto"/>
              <w:bottom w:val="single" w:sz="6" w:space="0" w:color="auto"/>
              <w:right w:val="single" w:sz="6" w:space="0" w:color="auto"/>
            </w:tcBorders>
            <w:vAlign w:val="center"/>
          </w:tcPr>
          <w:p w14:paraId="456A6915" w14:textId="46808347" w:rsidR="00E26F4F" w:rsidRPr="00AC37D3" w:rsidRDefault="00E26F4F" w:rsidP="005F3D53">
            <w:pPr>
              <w:ind w:firstLine="0"/>
              <w:rPr>
                <w:rFonts w:ascii="Times New Roman" w:hAnsi="Times New Roman"/>
                <w:sz w:val="24"/>
                <w:szCs w:val="24"/>
                <w:lang w:eastAsia="ru-RU"/>
              </w:rPr>
            </w:pPr>
            <w:r w:rsidRPr="00AC37D3">
              <w:rPr>
                <w:rFonts w:ascii="Times New Roman" w:hAnsi="Times New Roman"/>
                <w:sz w:val="24"/>
                <w:szCs w:val="24"/>
                <w:lang w:eastAsia="ru-RU"/>
              </w:rPr>
              <w:t xml:space="preserve">Тема </w:t>
            </w:r>
            <w:r w:rsidRPr="00E26F4F">
              <w:rPr>
                <w:rFonts w:ascii="Times New Roman" w:hAnsi="Times New Roman"/>
                <w:sz w:val="24"/>
                <w:szCs w:val="24"/>
                <w:lang w:eastAsia="ru-RU"/>
              </w:rPr>
              <w:t>4</w:t>
            </w:r>
            <w:r w:rsidRPr="00AC37D3">
              <w:rPr>
                <w:rFonts w:ascii="Times New Roman" w:hAnsi="Times New Roman"/>
                <w:sz w:val="24"/>
                <w:szCs w:val="24"/>
                <w:lang w:eastAsia="ru-RU"/>
              </w:rPr>
              <w:t xml:space="preserve">. </w:t>
            </w:r>
            <w:r w:rsidRPr="00E26F4F">
              <w:rPr>
                <w:rFonts w:ascii="Times New Roman" w:hAnsi="Times New Roman"/>
                <w:bCs/>
                <w:iCs/>
                <w:sz w:val="24"/>
                <w:szCs w:val="24"/>
              </w:rPr>
              <w:t xml:space="preserve">Аналитические технологии </w:t>
            </w:r>
            <w:proofErr w:type="spellStart"/>
            <w:r w:rsidRPr="00E26F4F">
              <w:rPr>
                <w:rFonts w:ascii="Times New Roman" w:hAnsi="Times New Roman"/>
                <w:bCs/>
                <w:iCs/>
                <w:sz w:val="24"/>
                <w:szCs w:val="24"/>
              </w:rPr>
              <w:t>Apache</w:t>
            </w:r>
            <w:proofErr w:type="spellEnd"/>
            <w:r w:rsidRPr="00E26F4F">
              <w:rPr>
                <w:rFonts w:ascii="Times New Roman" w:hAnsi="Times New Roman"/>
                <w:bCs/>
                <w:iCs/>
                <w:sz w:val="24"/>
                <w:szCs w:val="24"/>
              </w:rPr>
              <w:t xml:space="preserve"> </w:t>
            </w:r>
            <w:proofErr w:type="spellStart"/>
            <w:r w:rsidRPr="00E26F4F">
              <w:rPr>
                <w:rFonts w:ascii="Times New Roman" w:hAnsi="Times New Roman"/>
                <w:bCs/>
                <w:iCs/>
                <w:sz w:val="24"/>
                <w:szCs w:val="24"/>
              </w:rPr>
              <w:t>Superset</w:t>
            </w:r>
            <w:proofErr w:type="spellEnd"/>
          </w:p>
        </w:tc>
        <w:tc>
          <w:tcPr>
            <w:tcW w:w="757" w:type="dxa"/>
            <w:tcBorders>
              <w:top w:val="single" w:sz="6" w:space="0" w:color="auto"/>
              <w:left w:val="single" w:sz="6" w:space="0" w:color="auto"/>
              <w:bottom w:val="single" w:sz="6" w:space="0" w:color="auto"/>
              <w:right w:val="single" w:sz="6" w:space="0" w:color="auto"/>
            </w:tcBorders>
            <w:vAlign w:val="center"/>
          </w:tcPr>
          <w:p w14:paraId="1E4E32A2" w14:textId="6BE90801" w:rsidR="00E26F4F" w:rsidRPr="00E26F4F"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24</w:t>
            </w:r>
          </w:p>
        </w:tc>
        <w:tc>
          <w:tcPr>
            <w:tcW w:w="992" w:type="dxa"/>
            <w:tcBorders>
              <w:top w:val="single" w:sz="6" w:space="0" w:color="auto"/>
              <w:left w:val="single" w:sz="6" w:space="0" w:color="auto"/>
              <w:bottom w:val="single" w:sz="6" w:space="0" w:color="auto"/>
              <w:right w:val="single" w:sz="6" w:space="0" w:color="auto"/>
            </w:tcBorders>
            <w:vAlign w:val="center"/>
          </w:tcPr>
          <w:p w14:paraId="38F928D3" w14:textId="0F34055A" w:rsidR="00E26F4F" w:rsidRPr="00E26F4F"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Borders>
              <w:top w:val="single" w:sz="6" w:space="0" w:color="auto"/>
              <w:left w:val="single" w:sz="6" w:space="0" w:color="auto"/>
              <w:bottom w:val="single" w:sz="6" w:space="0" w:color="auto"/>
              <w:right w:val="single" w:sz="6" w:space="0" w:color="auto"/>
            </w:tcBorders>
            <w:vAlign w:val="center"/>
          </w:tcPr>
          <w:p w14:paraId="499FF46D" w14:textId="6FE4C8D4" w:rsidR="00E26F4F"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2</w:t>
            </w:r>
          </w:p>
        </w:tc>
        <w:tc>
          <w:tcPr>
            <w:tcW w:w="1275" w:type="dxa"/>
            <w:tcBorders>
              <w:top w:val="single" w:sz="6" w:space="0" w:color="auto"/>
              <w:left w:val="single" w:sz="6" w:space="0" w:color="auto"/>
              <w:bottom w:val="single" w:sz="6" w:space="0" w:color="auto"/>
            </w:tcBorders>
            <w:vAlign w:val="center"/>
          </w:tcPr>
          <w:p w14:paraId="1870E845" w14:textId="44FCDA21" w:rsidR="00E26F4F"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4</w:t>
            </w:r>
          </w:p>
        </w:tc>
        <w:tc>
          <w:tcPr>
            <w:tcW w:w="1134" w:type="dxa"/>
            <w:tcBorders>
              <w:top w:val="single" w:sz="6" w:space="0" w:color="auto"/>
              <w:left w:val="single" w:sz="6" w:space="0" w:color="auto"/>
              <w:bottom w:val="single" w:sz="6" w:space="0" w:color="auto"/>
              <w:right w:val="single" w:sz="6" w:space="0" w:color="auto"/>
            </w:tcBorders>
            <w:vAlign w:val="center"/>
          </w:tcPr>
          <w:p w14:paraId="3E8B5D68" w14:textId="558244B2" w:rsidR="00E26F4F" w:rsidRPr="00E26F4F"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18</w:t>
            </w:r>
          </w:p>
        </w:tc>
        <w:tc>
          <w:tcPr>
            <w:tcW w:w="1937" w:type="dxa"/>
            <w:tcBorders>
              <w:top w:val="single" w:sz="6" w:space="0" w:color="auto"/>
              <w:left w:val="single" w:sz="6" w:space="0" w:color="auto"/>
              <w:bottom w:val="single" w:sz="6" w:space="0" w:color="auto"/>
              <w:right w:val="single" w:sz="6" w:space="0" w:color="auto"/>
            </w:tcBorders>
            <w:vAlign w:val="center"/>
          </w:tcPr>
          <w:p w14:paraId="56401F59" w14:textId="77777777" w:rsidR="00E70AB0" w:rsidRPr="006739EF" w:rsidRDefault="00E70AB0" w:rsidP="00E70AB0">
            <w:pPr>
              <w:ind w:firstLine="0"/>
              <w:jc w:val="center"/>
              <w:rPr>
                <w:rFonts w:ascii="Times New Roman" w:hAnsi="Times New Roman"/>
                <w:sz w:val="24"/>
                <w:szCs w:val="24"/>
                <w:lang w:eastAsia="ru-RU"/>
              </w:rPr>
            </w:pPr>
            <w:r w:rsidRPr="006739EF">
              <w:rPr>
                <w:rFonts w:ascii="Times New Roman" w:hAnsi="Times New Roman"/>
                <w:sz w:val="24"/>
                <w:szCs w:val="24"/>
                <w:lang w:eastAsia="ru-RU"/>
              </w:rPr>
              <w:t>Выполнение</w:t>
            </w:r>
          </w:p>
          <w:p w14:paraId="038B3D6B" w14:textId="74FF6A8D" w:rsidR="00E26F4F" w:rsidRPr="00D47B06" w:rsidRDefault="00E70AB0" w:rsidP="00E70AB0">
            <w:pPr>
              <w:ind w:firstLine="0"/>
              <w:jc w:val="center"/>
              <w:rPr>
                <w:rFonts w:ascii="Times New Roman" w:hAnsi="Times New Roman"/>
                <w:sz w:val="24"/>
                <w:szCs w:val="24"/>
                <w:lang w:val="en-US" w:eastAsia="ru-RU"/>
              </w:rPr>
            </w:pPr>
            <w:r w:rsidRPr="006739EF">
              <w:rPr>
                <w:rFonts w:ascii="Times New Roman" w:hAnsi="Times New Roman"/>
                <w:sz w:val="24"/>
                <w:szCs w:val="24"/>
                <w:lang w:eastAsia="ru-RU"/>
              </w:rPr>
              <w:t>индивидуальных заданий</w:t>
            </w:r>
          </w:p>
        </w:tc>
      </w:tr>
      <w:tr w:rsidR="005F3D53" w:rsidRPr="00A14CA0" w14:paraId="4AAC58BD" w14:textId="77777777" w:rsidTr="00E6708A">
        <w:trPr>
          <w:trHeight w:val="288"/>
        </w:trPr>
        <w:tc>
          <w:tcPr>
            <w:tcW w:w="378" w:type="dxa"/>
            <w:tcBorders>
              <w:top w:val="single" w:sz="6" w:space="0" w:color="auto"/>
              <w:left w:val="single" w:sz="6" w:space="0" w:color="auto"/>
              <w:bottom w:val="single" w:sz="6" w:space="0" w:color="auto"/>
              <w:right w:val="single" w:sz="4" w:space="0" w:color="auto"/>
            </w:tcBorders>
          </w:tcPr>
          <w:p w14:paraId="5966204C" w14:textId="77777777" w:rsidR="005F3D53" w:rsidRPr="00BB06B9" w:rsidRDefault="005F3D53" w:rsidP="005F3D53">
            <w:pPr>
              <w:ind w:firstLine="0"/>
              <w:jc w:val="center"/>
              <w:rPr>
                <w:bCs/>
                <w:sz w:val="24"/>
                <w:szCs w:val="24"/>
              </w:rPr>
            </w:pPr>
          </w:p>
        </w:tc>
        <w:tc>
          <w:tcPr>
            <w:tcW w:w="2551" w:type="dxa"/>
            <w:tcBorders>
              <w:top w:val="single" w:sz="6" w:space="0" w:color="auto"/>
              <w:left w:val="single" w:sz="4" w:space="0" w:color="auto"/>
              <w:bottom w:val="single" w:sz="6" w:space="0" w:color="auto"/>
              <w:right w:val="single" w:sz="6" w:space="0" w:color="auto"/>
            </w:tcBorders>
            <w:vAlign w:val="center"/>
          </w:tcPr>
          <w:p w14:paraId="3DF1DA27" w14:textId="77777777" w:rsidR="005F3D53" w:rsidRPr="00BB06B9" w:rsidRDefault="005F3D53" w:rsidP="005F3D53">
            <w:pPr>
              <w:ind w:firstLine="0"/>
              <w:rPr>
                <w:rFonts w:ascii="Times New Roman" w:hAnsi="Times New Roman"/>
                <w:sz w:val="24"/>
                <w:szCs w:val="24"/>
              </w:rPr>
            </w:pPr>
            <w:r w:rsidRPr="00BB06B9">
              <w:rPr>
                <w:rFonts w:ascii="Times New Roman" w:hAnsi="Times New Roman"/>
                <w:sz w:val="24"/>
                <w:szCs w:val="24"/>
              </w:rPr>
              <w:t xml:space="preserve">В целом по дисциплине </w:t>
            </w:r>
          </w:p>
        </w:tc>
        <w:tc>
          <w:tcPr>
            <w:tcW w:w="757" w:type="dxa"/>
            <w:tcBorders>
              <w:top w:val="single" w:sz="6" w:space="0" w:color="auto"/>
              <w:left w:val="single" w:sz="6" w:space="0" w:color="auto"/>
              <w:bottom w:val="single" w:sz="6" w:space="0" w:color="auto"/>
              <w:right w:val="single" w:sz="6" w:space="0" w:color="auto"/>
            </w:tcBorders>
            <w:vAlign w:val="center"/>
          </w:tcPr>
          <w:p w14:paraId="024ADC25" w14:textId="15DF7C87" w:rsidR="005F3D53" w:rsidRPr="00BB06B9" w:rsidRDefault="005F3D53"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1</w:t>
            </w:r>
            <w:r w:rsidR="00E70AB0">
              <w:rPr>
                <w:rFonts w:ascii="Times New Roman" w:hAnsi="Times New Roman"/>
                <w:sz w:val="24"/>
                <w:szCs w:val="24"/>
                <w:lang w:eastAsia="ru-RU"/>
              </w:rPr>
              <w:t>08</w:t>
            </w:r>
          </w:p>
        </w:tc>
        <w:tc>
          <w:tcPr>
            <w:tcW w:w="992" w:type="dxa"/>
            <w:tcBorders>
              <w:top w:val="single" w:sz="6" w:space="0" w:color="auto"/>
              <w:left w:val="single" w:sz="6" w:space="0" w:color="auto"/>
              <w:bottom w:val="single" w:sz="6" w:space="0" w:color="auto"/>
              <w:right w:val="single" w:sz="6" w:space="0" w:color="auto"/>
            </w:tcBorders>
            <w:vAlign w:val="center"/>
          </w:tcPr>
          <w:p w14:paraId="0CEC1FFB" w14:textId="279FF621" w:rsidR="005F3D53" w:rsidRPr="001A5FAB"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32</w:t>
            </w:r>
          </w:p>
        </w:tc>
        <w:tc>
          <w:tcPr>
            <w:tcW w:w="851" w:type="dxa"/>
            <w:tcBorders>
              <w:top w:val="single" w:sz="6" w:space="0" w:color="auto"/>
              <w:left w:val="single" w:sz="6" w:space="0" w:color="auto"/>
              <w:bottom w:val="single" w:sz="6" w:space="0" w:color="auto"/>
              <w:right w:val="single" w:sz="6" w:space="0" w:color="auto"/>
            </w:tcBorders>
            <w:vAlign w:val="center"/>
          </w:tcPr>
          <w:p w14:paraId="59939DED" w14:textId="5046E65D" w:rsidR="005F3D53" w:rsidRPr="001A5FAB"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8</w:t>
            </w:r>
          </w:p>
        </w:tc>
        <w:tc>
          <w:tcPr>
            <w:tcW w:w="1275" w:type="dxa"/>
            <w:tcBorders>
              <w:top w:val="single" w:sz="6" w:space="0" w:color="auto"/>
              <w:left w:val="single" w:sz="6" w:space="0" w:color="auto"/>
              <w:bottom w:val="single" w:sz="6" w:space="0" w:color="auto"/>
            </w:tcBorders>
            <w:vAlign w:val="center"/>
          </w:tcPr>
          <w:p w14:paraId="0F1E7158" w14:textId="69B249D3" w:rsidR="005F3D53" w:rsidRPr="001A5FAB"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2</w:t>
            </w:r>
            <w:r w:rsidR="005F3D53">
              <w:rPr>
                <w:rFonts w:ascii="Times New Roman" w:hAnsi="Times New Roman"/>
                <w:sz w:val="24"/>
                <w:szCs w:val="24"/>
                <w:lang w:eastAsia="ru-RU"/>
              </w:rPr>
              <w:t>4</w:t>
            </w:r>
          </w:p>
        </w:tc>
        <w:tc>
          <w:tcPr>
            <w:tcW w:w="1134" w:type="dxa"/>
            <w:tcBorders>
              <w:top w:val="single" w:sz="6" w:space="0" w:color="auto"/>
              <w:left w:val="single" w:sz="6" w:space="0" w:color="auto"/>
              <w:bottom w:val="single" w:sz="6" w:space="0" w:color="auto"/>
              <w:right w:val="single" w:sz="6" w:space="0" w:color="auto"/>
            </w:tcBorders>
            <w:vAlign w:val="center"/>
          </w:tcPr>
          <w:p w14:paraId="1DEF08E0" w14:textId="0F99AAFB" w:rsidR="005F3D53" w:rsidRPr="001A5FAB" w:rsidRDefault="00E70AB0"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76</w:t>
            </w:r>
          </w:p>
        </w:tc>
        <w:tc>
          <w:tcPr>
            <w:tcW w:w="1937" w:type="dxa"/>
            <w:tcBorders>
              <w:top w:val="single" w:sz="6" w:space="0" w:color="auto"/>
              <w:left w:val="single" w:sz="6" w:space="0" w:color="auto"/>
              <w:bottom w:val="single" w:sz="6" w:space="0" w:color="auto"/>
              <w:right w:val="single" w:sz="6" w:space="0" w:color="auto"/>
            </w:tcBorders>
          </w:tcPr>
          <w:p w14:paraId="76342CEC" w14:textId="77777777" w:rsidR="005F3D53" w:rsidRPr="00BB06B9" w:rsidRDefault="005F3D53" w:rsidP="005F3D53">
            <w:pPr>
              <w:tabs>
                <w:tab w:val="right" w:pos="851"/>
              </w:tabs>
              <w:ind w:firstLine="0"/>
              <w:jc w:val="center"/>
              <w:rPr>
                <w:rFonts w:ascii="Times New Roman" w:hAnsi="Times New Roman"/>
                <w:sz w:val="24"/>
                <w:szCs w:val="24"/>
              </w:rPr>
            </w:pPr>
            <w:r>
              <w:rPr>
                <w:rFonts w:ascii="Times New Roman" w:hAnsi="Times New Roman"/>
                <w:sz w:val="24"/>
                <w:szCs w:val="24"/>
              </w:rPr>
              <w:t>Контрольная работа</w:t>
            </w:r>
          </w:p>
        </w:tc>
      </w:tr>
      <w:tr w:rsidR="005F3D53" w:rsidRPr="00BB06B9" w14:paraId="159CDD0F" w14:textId="77777777" w:rsidTr="00E6708A">
        <w:trPr>
          <w:trHeight w:val="288"/>
        </w:trPr>
        <w:tc>
          <w:tcPr>
            <w:tcW w:w="378" w:type="dxa"/>
            <w:tcBorders>
              <w:top w:val="single" w:sz="6" w:space="0" w:color="auto"/>
              <w:left w:val="single" w:sz="6" w:space="0" w:color="auto"/>
              <w:bottom w:val="single" w:sz="6" w:space="0" w:color="auto"/>
            </w:tcBorders>
          </w:tcPr>
          <w:p w14:paraId="50D52001" w14:textId="77777777" w:rsidR="005F3D53" w:rsidRPr="00CE2B74" w:rsidRDefault="005F3D53" w:rsidP="005F3D53">
            <w:pPr>
              <w:ind w:firstLine="0"/>
              <w:jc w:val="center"/>
              <w:rPr>
                <w:bCs/>
                <w:sz w:val="24"/>
                <w:szCs w:val="24"/>
              </w:rPr>
            </w:pPr>
          </w:p>
        </w:tc>
        <w:tc>
          <w:tcPr>
            <w:tcW w:w="2551" w:type="dxa"/>
            <w:tcBorders>
              <w:top w:val="single" w:sz="6" w:space="0" w:color="auto"/>
              <w:left w:val="nil"/>
              <w:bottom w:val="single" w:sz="6" w:space="0" w:color="auto"/>
              <w:right w:val="single" w:sz="6" w:space="0" w:color="auto"/>
            </w:tcBorders>
            <w:vAlign w:val="center"/>
          </w:tcPr>
          <w:p w14:paraId="1B399BEF" w14:textId="77777777" w:rsidR="005F3D53" w:rsidRPr="00BB06B9" w:rsidRDefault="005F3D53" w:rsidP="005F3D53">
            <w:pPr>
              <w:ind w:firstLine="0"/>
              <w:jc w:val="right"/>
              <w:rPr>
                <w:rFonts w:ascii="Times New Roman" w:hAnsi="Times New Roman"/>
                <w:sz w:val="24"/>
                <w:szCs w:val="24"/>
              </w:rPr>
            </w:pPr>
            <w:r w:rsidRPr="00BB06B9">
              <w:rPr>
                <w:rFonts w:ascii="Times New Roman" w:hAnsi="Times New Roman"/>
                <w:sz w:val="24"/>
                <w:szCs w:val="24"/>
              </w:rPr>
              <w:t>Итого</w:t>
            </w:r>
            <w:r>
              <w:rPr>
                <w:rFonts w:ascii="Times New Roman" w:hAnsi="Times New Roman"/>
                <w:sz w:val="24"/>
                <w:szCs w:val="24"/>
              </w:rPr>
              <w:t xml:space="preserve"> в%</w:t>
            </w:r>
            <w:r w:rsidRPr="00BB06B9">
              <w:rPr>
                <w:rFonts w:ascii="Times New Roman" w:hAnsi="Times New Roman"/>
                <w:sz w:val="24"/>
                <w:szCs w:val="24"/>
              </w:rPr>
              <w:t>:</w:t>
            </w:r>
          </w:p>
        </w:tc>
        <w:tc>
          <w:tcPr>
            <w:tcW w:w="757" w:type="dxa"/>
            <w:tcBorders>
              <w:top w:val="single" w:sz="6" w:space="0" w:color="auto"/>
              <w:left w:val="single" w:sz="6" w:space="0" w:color="auto"/>
              <w:bottom w:val="single" w:sz="6" w:space="0" w:color="auto"/>
              <w:right w:val="single" w:sz="6" w:space="0" w:color="auto"/>
            </w:tcBorders>
            <w:vAlign w:val="center"/>
          </w:tcPr>
          <w:p w14:paraId="0C1FE3F0" w14:textId="77777777" w:rsidR="005F3D53" w:rsidRPr="00BB06B9" w:rsidRDefault="005F3D53" w:rsidP="005F3D53">
            <w:pPr>
              <w:widowControl w:val="0"/>
              <w:autoSpaceDE w:val="0"/>
              <w:autoSpaceDN w:val="0"/>
              <w:adjustRightInd w:val="0"/>
              <w:ind w:firstLine="0"/>
              <w:jc w:val="center"/>
              <w:rPr>
                <w:rFonts w:ascii="Times New Roman" w:hAnsi="Times New Roman"/>
                <w:sz w:val="24"/>
                <w:szCs w:val="24"/>
                <w:lang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E7825EF" w14:textId="5A9E2868" w:rsidR="005F3D53" w:rsidRPr="00982E01" w:rsidRDefault="00D52DA8"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30</w:t>
            </w:r>
          </w:p>
        </w:tc>
        <w:tc>
          <w:tcPr>
            <w:tcW w:w="851" w:type="dxa"/>
            <w:tcBorders>
              <w:top w:val="single" w:sz="6" w:space="0" w:color="auto"/>
              <w:left w:val="single" w:sz="6" w:space="0" w:color="auto"/>
              <w:bottom w:val="single" w:sz="6" w:space="0" w:color="auto"/>
              <w:right w:val="single" w:sz="6" w:space="0" w:color="auto"/>
            </w:tcBorders>
            <w:vAlign w:val="center"/>
          </w:tcPr>
          <w:p w14:paraId="2254210F" w14:textId="2EB104E6" w:rsidR="005F3D53" w:rsidRPr="00982E01" w:rsidRDefault="00D52DA8"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25</w:t>
            </w:r>
          </w:p>
        </w:tc>
        <w:tc>
          <w:tcPr>
            <w:tcW w:w="1275" w:type="dxa"/>
            <w:tcBorders>
              <w:top w:val="single" w:sz="6" w:space="0" w:color="auto"/>
              <w:left w:val="single" w:sz="6" w:space="0" w:color="auto"/>
              <w:bottom w:val="single" w:sz="6" w:space="0" w:color="auto"/>
            </w:tcBorders>
            <w:vAlign w:val="center"/>
          </w:tcPr>
          <w:p w14:paraId="1085111F" w14:textId="5BE658FC" w:rsidR="005F3D53" w:rsidRPr="00982E01" w:rsidRDefault="00D52DA8"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75</w:t>
            </w:r>
          </w:p>
        </w:tc>
        <w:tc>
          <w:tcPr>
            <w:tcW w:w="1134" w:type="dxa"/>
            <w:tcBorders>
              <w:top w:val="single" w:sz="6" w:space="0" w:color="auto"/>
              <w:left w:val="single" w:sz="6" w:space="0" w:color="auto"/>
              <w:bottom w:val="single" w:sz="6" w:space="0" w:color="auto"/>
              <w:right w:val="single" w:sz="6" w:space="0" w:color="auto"/>
            </w:tcBorders>
            <w:vAlign w:val="center"/>
          </w:tcPr>
          <w:p w14:paraId="5BEE8F7A" w14:textId="4D6031B5" w:rsidR="005F3D53" w:rsidRPr="00D52DA8" w:rsidRDefault="00D52DA8"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70</w:t>
            </w:r>
          </w:p>
        </w:tc>
        <w:tc>
          <w:tcPr>
            <w:tcW w:w="1937" w:type="dxa"/>
            <w:tcBorders>
              <w:top w:val="single" w:sz="6" w:space="0" w:color="auto"/>
              <w:left w:val="single" w:sz="6" w:space="0" w:color="auto"/>
              <w:bottom w:val="single" w:sz="6" w:space="0" w:color="auto"/>
              <w:right w:val="single" w:sz="6" w:space="0" w:color="auto"/>
            </w:tcBorders>
          </w:tcPr>
          <w:p w14:paraId="6A032484" w14:textId="77777777" w:rsidR="005F3D53" w:rsidRPr="00BB06B9" w:rsidRDefault="005F3D53" w:rsidP="005F3D53">
            <w:pPr>
              <w:tabs>
                <w:tab w:val="right" w:pos="851"/>
              </w:tabs>
              <w:ind w:firstLine="0"/>
              <w:rPr>
                <w:rFonts w:ascii="Times New Roman" w:hAnsi="Times New Roman"/>
                <w:sz w:val="24"/>
                <w:szCs w:val="24"/>
              </w:rPr>
            </w:pPr>
          </w:p>
        </w:tc>
      </w:tr>
    </w:tbl>
    <w:p w14:paraId="14E00C15" w14:textId="77777777" w:rsidR="00982E01" w:rsidRDefault="00982E01" w:rsidP="00E6708A">
      <w:pPr>
        <w:ind w:right="-568"/>
        <w:rPr>
          <w:rFonts w:ascii="Times New Roman" w:eastAsia="Calibri" w:hAnsi="Times New Roman"/>
          <w:sz w:val="20"/>
          <w:szCs w:val="20"/>
        </w:rPr>
      </w:pPr>
      <w:r w:rsidRPr="00537FBB">
        <w:rPr>
          <w:rFonts w:ascii="Times New Roman" w:eastAsia="Calibri" w:hAnsi="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FBB7F1F" w14:textId="77777777" w:rsidR="005F3D53" w:rsidRDefault="005F3D53" w:rsidP="00E6708A">
      <w:pPr>
        <w:pStyle w:val="Style13"/>
        <w:ind w:left="2" w:firstLine="709"/>
        <w:jc w:val="right"/>
        <w:rPr>
          <w:rStyle w:val="FontStyle429"/>
        </w:rPr>
      </w:pPr>
    </w:p>
    <w:p w14:paraId="68455265" w14:textId="19ED7DE0" w:rsidR="0042775B" w:rsidRPr="00206716" w:rsidRDefault="0042775B" w:rsidP="00E6708A">
      <w:pPr>
        <w:ind w:firstLine="0"/>
        <w:jc w:val="left"/>
        <w:rPr>
          <w:rStyle w:val="FontStyle428"/>
          <w:b w:val="0"/>
          <w:sz w:val="28"/>
          <w:szCs w:val="28"/>
        </w:rPr>
      </w:pPr>
      <w:bookmarkStart w:id="16" w:name="_Toc510428039"/>
      <w:r w:rsidRPr="00390D34">
        <w:rPr>
          <w:rStyle w:val="FontStyle428"/>
          <w:i/>
          <w:sz w:val="28"/>
          <w:szCs w:val="28"/>
        </w:rPr>
        <w:t>5.3. Содержание семинаров, практических занятий</w:t>
      </w:r>
      <w:bookmarkEnd w:id="16"/>
    </w:p>
    <w:p w14:paraId="4676ECAB" w14:textId="3A26F94A" w:rsidR="0042775B" w:rsidRPr="00365811" w:rsidRDefault="000A0209" w:rsidP="00E6708A">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4571"/>
        <w:gridCol w:w="3052"/>
      </w:tblGrid>
      <w:tr w:rsidR="0042775B" w:rsidRPr="000A1748" w14:paraId="73F9528C" w14:textId="77777777" w:rsidTr="00E6708A">
        <w:trPr>
          <w:tblHeader/>
        </w:trPr>
        <w:tc>
          <w:tcPr>
            <w:tcW w:w="1112" w:type="pct"/>
            <w:shd w:val="clear" w:color="auto" w:fill="auto"/>
          </w:tcPr>
          <w:p w14:paraId="5B623F40" w14:textId="77777777" w:rsidR="0042775B" w:rsidRPr="00E6708A" w:rsidRDefault="0042775B" w:rsidP="0042775B">
            <w:pPr>
              <w:keepNext/>
              <w:jc w:val="center"/>
              <w:rPr>
                <w:rFonts w:ascii="Times New Roman" w:hAnsi="Times New Roman"/>
                <w:b/>
                <w:sz w:val="26"/>
                <w:szCs w:val="26"/>
              </w:rPr>
            </w:pPr>
            <w:r w:rsidRPr="00E6708A">
              <w:rPr>
                <w:rFonts w:ascii="Times New Roman" w:hAnsi="Times New Roman"/>
                <w:b/>
                <w:sz w:val="26"/>
                <w:szCs w:val="26"/>
              </w:rPr>
              <w:t>Наименование тем (разделов) дисциплины</w:t>
            </w:r>
          </w:p>
        </w:tc>
        <w:tc>
          <w:tcPr>
            <w:tcW w:w="2327" w:type="pct"/>
            <w:shd w:val="clear" w:color="auto" w:fill="auto"/>
          </w:tcPr>
          <w:p w14:paraId="63216000" w14:textId="77777777" w:rsidR="0042775B" w:rsidRPr="00E6708A" w:rsidRDefault="0042775B" w:rsidP="0042775B">
            <w:pPr>
              <w:keepNext/>
              <w:jc w:val="center"/>
              <w:rPr>
                <w:rFonts w:ascii="Times New Roman" w:hAnsi="Times New Roman"/>
                <w:b/>
                <w:sz w:val="26"/>
                <w:szCs w:val="26"/>
              </w:rPr>
            </w:pPr>
            <w:r w:rsidRPr="00E6708A">
              <w:rPr>
                <w:rFonts w:ascii="Times New Roman" w:hAnsi="Times New Roman"/>
                <w:b/>
                <w:sz w:val="26"/>
                <w:szCs w:val="26"/>
              </w:rPr>
              <w:t xml:space="preserve">Перечень вопросов для обсуждения на семинарских, практических занятиях, рекомендуемые источники из разделов 8, 9 </w:t>
            </w:r>
          </w:p>
        </w:tc>
        <w:tc>
          <w:tcPr>
            <w:tcW w:w="1562" w:type="pct"/>
            <w:shd w:val="clear" w:color="auto" w:fill="auto"/>
          </w:tcPr>
          <w:p w14:paraId="126CD378" w14:textId="77777777" w:rsidR="0042775B" w:rsidRPr="00E6708A" w:rsidRDefault="0042775B" w:rsidP="0042775B">
            <w:pPr>
              <w:keepNext/>
              <w:jc w:val="center"/>
              <w:rPr>
                <w:rFonts w:ascii="Times New Roman" w:hAnsi="Times New Roman"/>
                <w:b/>
                <w:sz w:val="26"/>
                <w:szCs w:val="26"/>
              </w:rPr>
            </w:pPr>
            <w:r w:rsidRPr="00E6708A">
              <w:rPr>
                <w:rFonts w:ascii="Times New Roman" w:hAnsi="Times New Roman"/>
                <w:b/>
                <w:sz w:val="26"/>
                <w:szCs w:val="26"/>
              </w:rPr>
              <w:t>Формы проведения занятий</w:t>
            </w:r>
          </w:p>
        </w:tc>
      </w:tr>
      <w:tr w:rsidR="00B5607E" w:rsidRPr="000A1748" w14:paraId="5AC1A566" w14:textId="77777777" w:rsidTr="00E6708A">
        <w:tc>
          <w:tcPr>
            <w:tcW w:w="1112" w:type="pct"/>
            <w:shd w:val="clear" w:color="auto" w:fill="auto"/>
          </w:tcPr>
          <w:p w14:paraId="7339AE17" w14:textId="77777777" w:rsidR="00B5607E" w:rsidRPr="00E6708A" w:rsidRDefault="00B5607E" w:rsidP="00B5607E">
            <w:pPr>
              <w:ind w:firstLine="0"/>
              <w:jc w:val="left"/>
              <w:rPr>
                <w:rFonts w:ascii="Times New Roman" w:hAnsi="Times New Roman"/>
                <w:sz w:val="26"/>
                <w:szCs w:val="26"/>
              </w:rPr>
            </w:pPr>
            <w:r w:rsidRPr="00E6708A">
              <w:rPr>
                <w:rFonts w:ascii="Times New Roman" w:hAnsi="Times New Roman"/>
                <w:sz w:val="26"/>
                <w:szCs w:val="26"/>
              </w:rPr>
              <w:t xml:space="preserve">Тема 1: </w:t>
            </w:r>
          </w:p>
          <w:p w14:paraId="4BA4FA38" w14:textId="2886235A" w:rsidR="00B5607E" w:rsidRPr="00E6708A" w:rsidRDefault="001C3C31" w:rsidP="00B5607E">
            <w:pPr>
              <w:ind w:firstLine="0"/>
              <w:rPr>
                <w:rFonts w:ascii="Times New Roman" w:hAnsi="Times New Roman"/>
                <w:sz w:val="26"/>
                <w:szCs w:val="26"/>
              </w:rPr>
            </w:pPr>
            <w:r w:rsidRPr="00E6708A">
              <w:rPr>
                <w:rFonts w:ascii="Times New Roman" w:hAnsi="Times New Roman"/>
                <w:sz w:val="26"/>
                <w:szCs w:val="26"/>
                <w:lang w:eastAsia="ru-RU"/>
              </w:rPr>
              <w:t xml:space="preserve">Аналитические технологии </w:t>
            </w:r>
            <w:proofErr w:type="spellStart"/>
            <w:r w:rsidRPr="00E6708A">
              <w:rPr>
                <w:rFonts w:ascii="Times New Roman" w:hAnsi="Times New Roman"/>
                <w:sz w:val="26"/>
                <w:szCs w:val="26"/>
                <w:lang w:eastAsia="ru-RU"/>
              </w:rPr>
              <w:t>Tableau</w:t>
            </w:r>
            <w:proofErr w:type="spellEnd"/>
          </w:p>
        </w:tc>
        <w:tc>
          <w:tcPr>
            <w:tcW w:w="2327" w:type="pct"/>
            <w:shd w:val="clear" w:color="auto" w:fill="auto"/>
            <w:vAlign w:val="center"/>
          </w:tcPr>
          <w:p w14:paraId="0BA364E6" w14:textId="77777777" w:rsidR="000A1748" w:rsidRPr="00E6708A" w:rsidRDefault="000A1748" w:rsidP="000A1748">
            <w:pPr>
              <w:ind w:firstLine="0"/>
              <w:textAlignment w:val="baseline"/>
              <w:rPr>
                <w:rFonts w:ascii="Times New Roman" w:hAnsi="Times New Roman"/>
                <w:sz w:val="26"/>
                <w:szCs w:val="26"/>
              </w:rPr>
            </w:pPr>
            <w:proofErr w:type="spellStart"/>
            <w:r w:rsidRPr="00E6708A">
              <w:rPr>
                <w:rFonts w:ascii="Times New Roman" w:hAnsi="Times New Roman"/>
                <w:sz w:val="26"/>
                <w:szCs w:val="26"/>
              </w:rPr>
              <w:t>Data</w:t>
            </w:r>
            <w:proofErr w:type="spellEnd"/>
            <w:r w:rsidRPr="00E6708A">
              <w:rPr>
                <w:rFonts w:ascii="Times New Roman" w:hAnsi="Times New Roman"/>
                <w:sz w:val="26"/>
                <w:szCs w:val="26"/>
              </w:rPr>
              <w:t xml:space="preserve"> </w:t>
            </w:r>
            <w:proofErr w:type="spellStart"/>
            <w:r w:rsidRPr="00E6708A">
              <w:rPr>
                <w:rFonts w:ascii="Times New Roman" w:hAnsi="Times New Roman"/>
                <w:sz w:val="26"/>
                <w:szCs w:val="26"/>
              </w:rPr>
              <w:t>Discovery</w:t>
            </w:r>
            <w:proofErr w:type="spellEnd"/>
            <w:r w:rsidRPr="00E6708A">
              <w:rPr>
                <w:rFonts w:ascii="Times New Roman" w:hAnsi="Times New Roman"/>
                <w:sz w:val="26"/>
                <w:szCs w:val="26"/>
              </w:rPr>
              <w:t xml:space="preserve">. Разработка аналитических приложений бизнес-пользователями с применением </w:t>
            </w:r>
            <w:proofErr w:type="spellStart"/>
            <w:r w:rsidRPr="00E6708A">
              <w:rPr>
                <w:rFonts w:ascii="Times New Roman" w:hAnsi="Times New Roman"/>
                <w:sz w:val="26"/>
                <w:szCs w:val="26"/>
              </w:rPr>
              <w:t>Tableau</w:t>
            </w:r>
            <w:proofErr w:type="spellEnd"/>
            <w:r w:rsidRPr="00E6708A">
              <w:rPr>
                <w:rFonts w:ascii="Times New Roman" w:hAnsi="Times New Roman"/>
                <w:sz w:val="26"/>
                <w:szCs w:val="26"/>
              </w:rPr>
              <w:t>.</w:t>
            </w:r>
          </w:p>
          <w:p w14:paraId="166295E3" w14:textId="77777777" w:rsidR="000A1748" w:rsidRPr="00E6708A" w:rsidRDefault="000A1748" w:rsidP="000A1748">
            <w:pPr>
              <w:ind w:firstLine="0"/>
              <w:textAlignment w:val="baseline"/>
              <w:rPr>
                <w:rFonts w:ascii="Times New Roman" w:hAnsi="Times New Roman"/>
                <w:sz w:val="26"/>
                <w:szCs w:val="26"/>
              </w:rPr>
            </w:pPr>
            <w:r w:rsidRPr="00E6708A">
              <w:rPr>
                <w:rFonts w:ascii="Times New Roman" w:hAnsi="Times New Roman"/>
                <w:sz w:val="26"/>
                <w:szCs w:val="26"/>
              </w:rPr>
              <w:t xml:space="preserve">Решение задач клиентской аналитики в </w:t>
            </w:r>
            <w:proofErr w:type="spellStart"/>
            <w:r w:rsidRPr="00E6708A">
              <w:rPr>
                <w:rFonts w:ascii="Times New Roman" w:hAnsi="Times New Roman"/>
                <w:sz w:val="26"/>
                <w:szCs w:val="26"/>
              </w:rPr>
              <w:t>Tableau</w:t>
            </w:r>
            <w:proofErr w:type="spellEnd"/>
            <w:r w:rsidRPr="00E6708A">
              <w:rPr>
                <w:rFonts w:ascii="Times New Roman" w:hAnsi="Times New Roman"/>
                <w:sz w:val="26"/>
                <w:szCs w:val="26"/>
              </w:rPr>
              <w:t xml:space="preserve">: ABC-XYZ, </w:t>
            </w:r>
            <w:proofErr w:type="gramStart"/>
            <w:r w:rsidRPr="00E6708A">
              <w:rPr>
                <w:rFonts w:ascii="Times New Roman" w:hAnsi="Times New Roman"/>
                <w:sz w:val="26"/>
                <w:szCs w:val="26"/>
              </w:rPr>
              <w:t xml:space="preserve">RFM,  </w:t>
            </w:r>
            <w:proofErr w:type="spellStart"/>
            <w:r w:rsidRPr="00E6708A">
              <w:rPr>
                <w:rFonts w:ascii="Times New Roman" w:hAnsi="Times New Roman"/>
                <w:sz w:val="26"/>
                <w:szCs w:val="26"/>
              </w:rPr>
              <w:t>Cohort</w:t>
            </w:r>
            <w:proofErr w:type="spellEnd"/>
            <w:proofErr w:type="gramEnd"/>
            <w:r w:rsidRPr="00E6708A">
              <w:rPr>
                <w:rFonts w:ascii="Times New Roman" w:hAnsi="Times New Roman"/>
                <w:sz w:val="26"/>
                <w:szCs w:val="26"/>
              </w:rPr>
              <w:t xml:space="preserve"> – </w:t>
            </w:r>
            <w:proofErr w:type="spellStart"/>
            <w:r w:rsidRPr="00E6708A">
              <w:rPr>
                <w:rFonts w:ascii="Times New Roman" w:hAnsi="Times New Roman"/>
                <w:sz w:val="26"/>
                <w:szCs w:val="26"/>
              </w:rPr>
              <w:t>Analysis</w:t>
            </w:r>
            <w:proofErr w:type="spellEnd"/>
            <w:r w:rsidRPr="00E6708A">
              <w:rPr>
                <w:rFonts w:ascii="Times New Roman" w:hAnsi="Times New Roman"/>
                <w:sz w:val="26"/>
                <w:szCs w:val="26"/>
              </w:rPr>
              <w:t>.</w:t>
            </w:r>
          </w:p>
          <w:p w14:paraId="3ADB849A" w14:textId="77777777" w:rsidR="00B5607E" w:rsidRPr="00E6708A" w:rsidRDefault="000A1748" w:rsidP="000A1748">
            <w:pPr>
              <w:ind w:firstLine="0"/>
              <w:textAlignment w:val="baseline"/>
              <w:rPr>
                <w:rFonts w:ascii="Times New Roman" w:hAnsi="Times New Roman"/>
                <w:sz w:val="26"/>
                <w:szCs w:val="26"/>
              </w:rPr>
            </w:pPr>
            <w:r w:rsidRPr="00E6708A">
              <w:rPr>
                <w:rFonts w:ascii="Times New Roman" w:hAnsi="Times New Roman"/>
                <w:sz w:val="26"/>
                <w:szCs w:val="26"/>
              </w:rPr>
              <w:t xml:space="preserve">Расширенная аналитика в </w:t>
            </w:r>
            <w:proofErr w:type="spellStart"/>
            <w:r w:rsidRPr="00E6708A">
              <w:rPr>
                <w:rFonts w:ascii="Times New Roman" w:hAnsi="Times New Roman"/>
                <w:sz w:val="26"/>
                <w:szCs w:val="26"/>
              </w:rPr>
              <w:t>Tableau</w:t>
            </w:r>
            <w:proofErr w:type="spellEnd"/>
            <w:r w:rsidRPr="00E6708A">
              <w:rPr>
                <w:rFonts w:ascii="Times New Roman" w:hAnsi="Times New Roman"/>
                <w:sz w:val="26"/>
                <w:szCs w:val="26"/>
              </w:rPr>
              <w:t>.</w:t>
            </w:r>
          </w:p>
          <w:p w14:paraId="4C420829" w14:textId="77777777" w:rsidR="000A1748" w:rsidRPr="00E6708A" w:rsidRDefault="000A1748" w:rsidP="000A1748">
            <w:pPr>
              <w:ind w:firstLine="0"/>
              <w:textAlignment w:val="baseline"/>
              <w:rPr>
                <w:rFonts w:ascii="Times New Roman" w:hAnsi="Times New Roman"/>
                <w:sz w:val="26"/>
                <w:szCs w:val="26"/>
              </w:rPr>
            </w:pPr>
          </w:p>
          <w:p w14:paraId="26A6DEFE" w14:textId="1A71F982" w:rsidR="000A1748" w:rsidRPr="00E6708A" w:rsidRDefault="00433752" w:rsidP="000A1748">
            <w:pPr>
              <w:ind w:firstLine="0"/>
              <w:textAlignment w:val="baseline"/>
              <w:rPr>
                <w:rFonts w:ascii="Times New Roman" w:hAnsi="Times New Roman"/>
                <w:sz w:val="26"/>
                <w:szCs w:val="26"/>
              </w:rPr>
            </w:pPr>
            <w:r>
              <w:rPr>
                <w:rFonts w:ascii="Times New Roman" w:hAnsi="Times New Roman"/>
                <w:sz w:val="26"/>
                <w:szCs w:val="26"/>
              </w:rPr>
              <w:t>Основная литература: 1-2</w:t>
            </w:r>
          </w:p>
          <w:p w14:paraId="1246A01E" w14:textId="7A441557" w:rsidR="000A1748" w:rsidRPr="00E6708A" w:rsidRDefault="00433752" w:rsidP="00E6708A">
            <w:pPr>
              <w:ind w:firstLine="0"/>
              <w:textAlignment w:val="baseline"/>
              <w:rPr>
                <w:rFonts w:ascii="Times New Roman" w:hAnsi="Times New Roman"/>
                <w:sz w:val="26"/>
                <w:szCs w:val="26"/>
              </w:rPr>
            </w:pPr>
            <w:r>
              <w:rPr>
                <w:rFonts w:ascii="Times New Roman" w:hAnsi="Times New Roman"/>
                <w:sz w:val="26"/>
                <w:szCs w:val="26"/>
              </w:rPr>
              <w:t>Дополнительная литература: 3-5</w:t>
            </w:r>
            <w:r w:rsidR="000A1748" w:rsidRPr="00E6708A">
              <w:rPr>
                <w:rFonts w:ascii="Times New Roman" w:hAnsi="Times New Roman"/>
                <w:sz w:val="26"/>
                <w:szCs w:val="26"/>
              </w:rPr>
              <w:t>.</w:t>
            </w:r>
          </w:p>
        </w:tc>
        <w:tc>
          <w:tcPr>
            <w:tcW w:w="1562" w:type="pct"/>
            <w:shd w:val="clear" w:color="auto" w:fill="auto"/>
          </w:tcPr>
          <w:p w14:paraId="3A794E67" w14:textId="33D35743" w:rsidR="00B5607E" w:rsidRPr="00E6708A" w:rsidRDefault="00B5607E" w:rsidP="00B5607E">
            <w:pPr>
              <w:keepNext/>
              <w:ind w:firstLine="0"/>
              <w:rPr>
                <w:rFonts w:ascii="Times New Roman" w:hAnsi="Times New Roman"/>
                <w:sz w:val="26"/>
                <w:szCs w:val="26"/>
              </w:rPr>
            </w:pPr>
            <w:r w:rsidRPr="00E6708A">
              <w:rPr>
                <w:rFonts w:ascii="Times New Roman" w:hAnsi="Times New Roman"/>
                <w:sz w:val="26"/>
                <w:szCs w:val="26"/>
              </w:rPr>
              <w:lastRenderedPageBreak/>
              <w:t>Выполнение и защита практических заданий</w:t>
            </w:r>
          </w:p>
        </w:tc>
      </w:tr>
      <w:tr w:rsidR="001C3C31" w:rsidRPr="000A1748" w14:paraId="018C15EC" w14:textId="77777777" w:rsidTr="00E6708A">
        <w:tc>
          <w:tcPr>
            <w:tcW w:w="1112" w:type="pct"/>
            <w:shd w:val="clear" w:color="auto" w:fill="auto"/>
          </w:tcPr>
          <w:p w14:paraId="184B84B0" w14:textId="76401EAD" w:rsidR="001C3C31" w:rsidRPr="00E6708A" w:rsidRDefault="001C3C31" w:rsidP="001C3C31">
            <w:pPr>
              <w:ind w:firstLine="0"/>
              <w:rPr>
                <w:rFonts w:ascii="Times New Roman" w:hAnsi="Times New Roman"/>
                <w:sz w:val="26"/>
                <w:szCs w:val="26"/>
              </w:rPr>
            </w:pPr>
            <w:r w:rsidRPr="00E6708A">
              <w:rPr>
                <w:rFonts w:ascii="Times New Roman" w:hAnsi="Times New Roman"/>
                <w:sz w:val="26"/>
                <w:szCs w:val="26"/>
              </w:rPr>
              <w:t xml:space="preserve">Тема 2: </w:t>
            </w:r>
          </w:p>
          <w:p w14:paraId="77C6203D" w14:textId="5602CCA9" w:rsidR="001C3C31" w:rsidRPr="00E6708A" w:rsidRDefault="001C3C31" w:rsidP="001C3C31">
            <w:pPr>
              <w:ind w:firstLine="0"/>
              <w:jc w:val="left"/>
              <w:rPr>
                <w:rFonts w:ascii="Times New Roman" w:hAnsi="Times New Roman"/>
                <w:sz w:val="26"/>
                <w:szCs w:val="26"/>
              </w:rPr>
            </w:pPr>
            <w:r w:rsidRPr="00E6708A">
              <w:rPr>
                <w:rFonts w:ascii="Times New Roman" w:hAnsi="Times New Roman"/>
                <w:bCs/>
                <w:iCs/>
                <w:sz w:val="26"/>
                <w:szCs w:val="26"/>
              </w:rPr>
              <w:t xml:space="preserve">Аналитические технологии </w:t>
            </w:r>
            <w:r w:rsidRPr="00E6708A">
              <w:rPr>
                <w:rFonts w:ascii="Times New Roman" w:hAnsi="Times New Roman"/>
                <w:bCs/>
                <w:iCs/>
                <w:sz w:val="26"/>
                <w:szCs w:val="26"/>
                <w:lang w:val="en-US"/>
              </w:rPr>
              <w:t>Power</w:t>
            </w:r>
            <w:r w:rsidRPr="00E6708A">
              <w:rPr>
                <w:rFonts w:ascii="Times New Roman" w:hAnsi="Times New Roman"/>
                <w:bCs/>
                <w:iCs/>
                <w:sz w:val="26"/>
                <w:szCs w:val="26"/>
              </w:rPr>
              <w:t xml:space="preserve"> </w:t>
            </w:r>
            <w:r w:rsidRPr="00E6708A">
              <w:rPr>
                <w:rFonts w:ascii="Times New Roman" w:hAnsi="Times New Roman"/>
                <w:bCs/>
                <w:iCs/>
                <w:sz w:val="26"/>
                <w:szCs w:val="26"/>
                <w:lang w:val="en-US"/>
              </w:rPr>
              <w:t>BI</w:t>
            </w:r>
          </w:p>
        </w:tc>
        <w:tc>
          <w:tcPr>
            <w:tcW w:w="2327" w:type="pct"/>
            <w:shd w:val="clear" w:color="auto" w:fill="auto"/>
            <w:vAlign w:val="center"/>
          </w:tcPr>
          <w:p w14:paraId="12BBA6D3" w14:textId="5886C38D" w:rsidR="000A1748" w:rsidRPr="00E6708A" w:rsidRDefault="000A1748" w:rsidP="000A1748">
            <w:pPr>
              <w:ind w:firstLine="0"/>
              <w:rPr>
                <w:rFonts w:ascii="Times New Roman" w:hAnsi="Times New Roman"/>
                <w:sz w:val="26"/>
                <w:szCs w:val="26"/>
              </w:rPr>
            </w:pPr>
            <w:r w:rsidRPr="00E6708A">
              <w:rPr>
                <w:rFonts w:ascii="Times New Roman" w:hAnsi="Times New Roman"/>
                <w:sz w:val="26"/>
                <w:szCs w:val="26"/>
              </w:rPr>
              <w:t xml:space="preserve">Расширенная аналитика и интеграция технологий машинного обучения с помощью </w:t>
            </w:r>
            <w:proofErr w:type="spellStart"/>
            <w:r w:rsidRPr="00E6708A">
              <w:rPr>
                <w:rFonts w:ascii="Times New Roman" w:hAnsi="Times New Roman"/>
                <w:sz w:val="26"/>
                <w:szCs w:val="26"/>
              </w:rPr>
              <w:t>python</w:t>
            </w:r>
            <w:proofErr w:type="spellEnd"/>
            <w:r w:rsidRPr="00E6708A">
              <w:rPr>
                <w:rFonts w:ascii="Times New Roman" w:hAnsi="Times New Roman"/>
                <w:sz w:val="26"/>
                <w:szCs w:val="26"/>
              </w:rPr>
              <w:t xml:space="preserve"> и SQL. </w:t>
            </w:r>
          </w:p>
          <w:p w14:paraId="43FBB269" w14:textId="77777777" w:rsidR="000A1748" w:rsidRPr="00E6708A" w:rsidRDefault="000A1748" w:rsidP="000A1748">
            <w:pPr>
              <w:ind w:firstLine="0"/>
              <w:rPr>
                <w:rFonts w:ascii="Times New Roman" w:hAnsi="Times New Roman"/>
                <w:sz w:val="26"/>
                <w:szCs w:val="26"/>
              </w:rPr>
            </w:pPr>
            <w:r w:rsidRPr="00E6708A">
              <w:rPr>
                <w:rFonts w:ascii="Times New Roman" w:hAnsi="Times New Roman"/>
                <w:sz w:val="26"/>
                <w:szCs w:val="26"/>
              </w:rPr>
              <w:t xml:space="preserve">Решение задач </w:t>
            </w:r>
            <w:proofErr w:type="spellStart"/>
            <w:r w:rsidRPr="00E6708A">
              <w:rPr>
                <w:rFonts w:ascii="Times New Roman" w:hAnsi="Times New Roman"/>
                <w:sz w:val="26"/>
                <w:szCs w:val="26"/>
              </w:rPr>
              <w:t>Data</w:t>
            </w:r>
            <w:proofErr w:type="spellEnd"/>
            <w:r w:rsidRPr="00E6708A">
              <w:rPr>
                <w:rFonts w:ascii="Times New Roman" w:hAnsi="Times New Roman"/>
                <w:sz w:val="26"/>
                <w:szCs w:val="26"/>
              </w:rPr>
              <w:t xml:space="preserve"> </w:t>
            </w:r>
            <w:proofErr w:type="spellStart"/>
            <w:r w:rsidRPr="00E6708A">
              <w:rPr>
                <w:rFonts w:ascii="Times New Roman" w:hAnsi="Times New Roman"/>
                <w:sz w:val="26"/>
                <w:szCs w:val="26"/>
              </w:rPr>
              <w:t>Mining</w:t>
            </w:r>
            <w:proofErr w:type="spellEnd"/>
            <w:r w:rsidRPr="00E6708A">
              <w:rPr>
                <w:rFonts w:ascii="Times New Roman" w:hAnsi="Times New Roman"/>
                <w:sz w:val="26"/>
                <w:szCs w:val="26"/>
              </w:rPr>
              <w:t>: регрессия, классификация, кластерный анализ, анализ временных рядов, поиск аномалий.</w:t>
            </w:r>
          </w:p>
          <w:p w14:paraId="4D061278" w14:textId="77777777" w:rsidR="001C3C31" w:rsidRPr="00E6708A" w:rsidRDefault="000A1748" w:rsidP="000A1748">
            <w:pPr>
              <w:ind w:firstLine="0"/>
              <w:rPr>
                <w:rFonts w:ascii="Times New Roman" w:hAnsi="Times New Roman"/>
                <w:sz w:val="26"/>
                <w:szCs w:val="26"/>
              </w:rPr>
            </w:pPr>
            <w:r w:rsidRPr="00E6708A">
              <w:rPr>
                <w:rFonts w:ascii="Times New Roman" w:hAnsi="Times New Roman"/>
                <w:sz w:val="26"/>
                <w:szCs w:val="26"/>
              </w:rPr>
              <w:t xml:space="preserve">Разработка аналитических приложений конечными пользователями на базе платформы </w:t>
            </w:r>
            <w:proofErr w:type="spellStart"/>
            <w:r w:rsidRPr="00E6708A">
              <w:rPr>
                <w:rFonts w:ascii="Times New Roman" w:hAnsi="Times New Roman"/>
                <w:sz w:val="26"/>
                <w:szCs w:val="26"/>
              </w:rPr>
              <w:t>Power</w:t>
            </w:r>
            <w:proofErr w:type="spellEnd"/>
            <w:r w:rsidRPr="00E6708A">
              <w:rPr>
                <w:rFonts w:ascii="Times New Roman" w:hAnsi="Times New Roman"/>
                <w:sz w:val="26"/>
                <w:szCs w:val="26"/>
              </w:rPr>
              <w:t xml:space="preserve"> BI.</w:t>
            </w:r>
          </w:p>
          <w:p w14:paraId="0917C82C" w14:textId="77777777" w:rsidR="000A1748" w:rsidRPr="00E6708A" w:rsidRDefault="000A1748" w:rsidP="000A1748">
            <w:pPr>
              <w:ind w:firstLine="0"/>
              <w:rPr>
                <w:rFonts w:ascii="Times New Roman" w:hAnsi="Times New Roman"/>
                <w:sz w:val="26"/>
                <w:szCs w:val="26"/>
              </w:rPr>
            </w:pPr>
          </w:p>
          <w:p w14:paraId="6C1EE27E" w14:textId="3EFFC937" w:rsidR="000A1748" w:rsidRPr="00E6708A" w:rsidRDefault="00433752" w:rsidP="000A1748">
            <w:pPr>
              <w:pStyle w:val="ab"/>
              <w:widowControl w:val="0"/>
              <w:autoSpaceDE w:val="0"/>
              <w:autoSpaceDN w:val="0"/>
              <w:adjustRightInd w:val="0"/>
              <w:spacing w:after="0" w:line="240" w:lineRule="auto"/>
              <w:ind w:left="0"/>
              <w:jc w:val="both"/>
              <w:rPr>
                <w:rFonts w:ascii="Times New Roman" w:hAnsi="Times New Roman"/>
                <w:sz w:val="26"/>
                <w:szCs w:val="26"/>
                <w:lang w:eastAsia="ru-RU"/>
              </w:rPr>
            </w:pPr>
            <w:r>
              <w:rPr>
                <w:rFonts w:ascii="Times New Roman" w:hAnsi="Times New Roman"/>
                <w:sz w:val="26"/>
                <w:szCs w:val="26"/>
                <w:lang w:eastAsia="ru-RU"/>
              </w:rPr>
              <w:t>Основная литература: 1-2</w:t>
            </w:r>
          </w:p>
          <w:p w14:paraId="06CFAAD1" w14:textId="078C3CB7" w:rsidR="000A1748" w:rsidRPr="00E6708A" w:rsidRDefault="000A1748" w:rsidP="00433752">
            <w:pPr>
              <w:ind w:firstLine="0"/>
              <w:rPr>
                <w:rFonts w:ascii="Times New Roman" w:hAnsi="Times New Roman"/>
                <w:sz w:val="26"/>
                <w:szCs w:val="26"/>
              </w:rPr>
            </w:pPr>
            <w:r w:rsidRPr="00E6708A">
              <w:rPr>
                <w:rFonts w:ascii="Times New Roman" w:hAnsi="Times New Roman"/>
                <w:sz w:val="26"/>
                <w:szCs w:val="26"/>
                <w:lang w:eastAsia="ru-RU"/>
              </w:rPr>
              <w:t xml:space="preserve">Дополнительная литература: </w:t>
            </w:r>
            <w:r w:rsidR="00433752">
              <w:rPr>
                <w:rFonts w:ascii="Times New Roman" w:hAnsi="Times New Roman"/>
                <w:sz w:val="26"/>
                <w:szCs w:val="26"/>
                <w:lang w:eastAsia="ru-RU"/>
              </w:rPr>
              <w:t>3-5</w:t>
            </w:r>
            <w:r w:rsidRPr="00E6708A">
              <w:rPr>
                <w:rFonts w:ascii="Times New Roman" w:hAnsi="Times New Roman"/>
                <w:sz w:val="26"/>
                <w:szCs w:val="26"/>
                <w:lang w:eastAsia="ru-RU"/>
              </w:rPr>
              <w:t>.</w:t>
            </w:r>
          </w:p>
        </w:tc>
        <w:tc>
          <w:tcPr>
            <w:tcW w:w="1562" w:type="pct"/>
            <w:shd w:val="clear" w:color="auto" w:fill="auto"/>
          </w:tcPr>
          <w:p w14:paraId="67D8C1B4" w14:textId="77777777" w:rsidR="001C3C31" w:rsidRPr="00E6708A" w:rsidRDefault="001C3C31" w:rsidP="00B5607E">
            <w:pPr>
              <w:keepNext/>
              <w:ind w:firstLine="0"/>
              <w:rPr>
                <w:rFonts w:ascii="Times New Roman" w:hAnsi="Times New Roman"/>
                <w:sz w:val="26"/>
                <w:szCs w:val="26"/>
              </w:rPr>
            </w:pPr>
          </w:p>
        </w:tc>
      </w:tr>
      <w:tr w:rsidR="00B5607E" w:rsidRPr="000A1748" w14:paraId="509B5FA9" w14:textId="77777777" w:rsidTr="00E6708A">
        <w:tc>
          <w:tcPr>
            <w:tcW w:w="1112" w:type="pct"/>
            <w:shd w:val="clear" w:color="auto" w:fill="auto"/>
          </w:tcPr>
          <w:p w14:paraId="7B6D228B" w14:textId="6C6EC933" w:rsidR="00B5607E" w:rsidRPr="00E6708A" w:rsidRDefault="00B5607E" w:rsidP="00B5607E">
            <w:pPr>
              <w:ind w:firstLine="0"/>
              <w:rPr>
                <w:rFonts w:ascii="Times New Roman" w:hAnsi="Times New Roman"/>
                <w:sz w:val="26"/>
                <w:szCs w:val="26"/>
              </w:rPr>
            </w:pPr>
            <w:r w:rsidRPr="00E6708A">
              <w:rPr>
                <w:rFonts w:ascii="Times New Roman" w:hAnsi="Times New Roman"/>
                <w:sz w:val="26"/>
                <w:szCs w:val="26"/>
              </w:rPr>
              <w:t xml:space="preserve">Тема </w:t>
            </w:r>
            <w:r w:rsidR="001C3C31" w:rsidRPr="00E6708A">
              <w:rPr>
                <w:rFonts w:ascii="Times New Roman" w:hAnsi="Times New Roman"/>
                <w:sz w:val="26"/>
                <w:szCs w:val="26"/>
                <w:lang w:val="en-US"/>
              </w:rPr>
              <w:t>3</w:t>
            </w:r>
            <w:r w:rsidRPr="00E6708A">
              <w:rPr>
                <w:rFonts w:ascii="Times New Roman" w:hAnsi="Times New Roman"/>
                <w:sz w:val="26"/>
                <w:szCs w:val="26"/>
              </w:rPr>
              <w:t xml:space="preserve">: </w:t>
            </w:r>
          </w:p>
          <w:p w14:paraId="51F32E0B" w14:textId="7617DC95" w:rsidR="00B5607E" w:rsidRPr="00E6708A" w:rsidRDefault="001C3C31" w:rsidP="00B5607E">
            <w:pPr>
              <w:ind w:firstLine="0"/>
              <w:rPr>
                <w:rFonts w:ascii="Times New Roman" w:hAnsi="Times New Roman"/>
                <w:sz w:val="26"/>
                <w:szCs w:val="26"/>
              </w:rPr>
            </w:pPr>
            <w:r w:rsidRPr="00E6708A">
              <w:rPr>
                <w:rFonts w:ascii="Times New Roman" w:hAnsi="Times New Roman"/>
                <w:bCs/>
                <w:iCs/>
                <w:sz w:val="26"/>
                <w:szCs w:val="26"/>
              </w:rPr>
              <w:t xml:space="preserve">Аналитические технологии </w:t>
            </w:r>
            <w:proofErr w:type="spellStart"/>
            <w:r w:rsidRPr="00E6708A">
              <w:rPr>
                <w:rFonts w:ascii="Times New Roman" w:hAnsi="Times New Roman"/>
                <w:bCs/>
                <w:iCs/>
                <w:sz w:val="26"/>
                <w:szCs w:val="26"/>
              </w:rPr>
              <w:t>DataLens</w:t>
            </w:r>
            <w:proofErr w:type="spellEnd"/>
          </w:p>
        </w:tc>
        <w:tc>
          <w:tcPr>
            <w:tcW w:w="2327" w:type="pct"/>
            <w:shd w:val="clear" w:color="auto" w:fill="auto"/>
          </w:tcPr>
          <w:p w14:paraId="325035F8" w14:textId="0837D92D" w:rsidR="00B06459" w:rsidRPr="00E6708A" w:rsidRDefault="001C3C31" w:rsidP="001C3C31">
            <w:pPr>
              <w:widowControl w:val="0"/>
              <w:suppressAutoHyphens/>
              <w:autoSpaceDE w:val="0"/>
              <w:snapToGrid w:val="0"/>
              <w:ind w:firstLine="0"/>
              <w:rPr>
                <w:rFonts w:ascii="Times New Roman" w:eastAsia="Calibri" w:hAnsi="Times New Roman"/>
                <w:iCs/>
                <w:sz w:val="26"/>
                <w:szCs w:val="26"/>
              </w:rPr>
            </w:pPr>
            <w:r w:rsidRPr="00E6708A">
              <w:rPr>
                <w:rFonts w:ascii="Times New Roman" w:eastAsia="Calibri" w:hAnsi="Times New Roman"/>
                <w:iCs/>
                <w:sz w:val="26"/>
                <w:szCs w:val="26"/>
              </w:rPr>
              <w:t xml:space="preserve">Разработка аналитических приложений бизнес-пользователями с применением </w:t>
            </w:r>
            <w:proofErr w:type="spellStart"/>
            <w:r w:rsidRPr="00E6708A">
              <w:rPr>
                <w:rFonts w:ascii="Times New Roman" w:eastAsia="Calibri" w:hAnsi="Times New Roman"/>
                <w:iCs/>
                <w:sz w:val="26"/>
                <w:szCs w:val="26"/>
              </w:rPr>
              <w:t>Yandex</w:t>
            </w:r>
            <w:proofErr w:type="spellEnd"/>
            <w:r w:rsidRPr="00E6708A">
              <w:rPr>
                <w:rFonts w:ascii="Times New Roman" w:eastAsia="Calibri" w:hAnsi="Times New Roman"/>
                <w:iCs/>
                <w:sz w:val="26"/>
                <w:szCs w:val="26"/>
              </w:rPr>
              <w:t xml:space="preserve"> </w:t>
            </w:r>
            <w:proofErr w:type="spellStart"/>
            <w:r w:rsidRPr="00E6708A">
              <w:rPr>
                <w:rFonts w:ascii="Times New Roman" w:eastAsia="Calibri" w:hAnsi="Times New Roman"/>
                <w:iCs/>
                <w:sz w:val="26"/>
                <w:szCs w:val="26"/>
              </w:rPr>
              <w:t>DataLens</w:t>
            </w:r>
            <w:proofErr w:type="spellEnd"/>
            <w:r w:rsidRPr="00E6708A">
              <w:rPr>
                <w:rFonts w:ascii="Times New Roman" w:eastAsia="Calibri" w:hAnsi="Times New Roman"/>
                <w:iCs/>
                <w:sz w:val="26"/>
                <w:szCs w:val="26"/>
              </w:rPr>
              <w:t xml:space="preserve">: </w:t>
            </w:r>
            <w:r w:rsidR="000A1748" w:rsidRPr="00E6708A">
              <w:rPr>
                <w:rFonts w:ascii="Times New Roman" w:eastAsia="Calibri" w:hAnsi="Times New Roman"/>
                <w:iCs/>
                <w:sz w:val="26"/>
                <w:szCs w:val="26"/>
              </w:rPr>
              <w:t>подключение</w:t>
            </w:r>
            <w:r w:rsidRPr="00E6708A">
              <w:rPr>
                <w:rFonts w:ascii="Times New Roman" w:eastAsia="Calibri" w:hAnsi="Times New Roman"/>
                <w:iCs/>
                <w:sz w:val="26"/>
                <w:szCs w:val="26"/>
              </w:rPr>
              <w:t xml:space="preserve"> к различным источникам, опис</w:t>
            </w:r>
            <w:r w:rsidR="000A1748" w:rsidRPr="00E6708A">
              <w:rPr>
                <w:rFonts w:ascii="Times New Roman" w:eastAsia="Calibri" w:hAnsi="Times New Roman"/>
                <w:iCs/>
                <w:sz w:val="26"/>
                <w:szCs w:val="26"/>
              </w:rPr>
              <w:t>ание</w:t>
            </w:r>
            <w:r w:rsidRPr="00E6708A">
              <w:rPr>
                <w:rFonts w:ascii="Times New Roman" w:eastAsia="Calibri" w:hAnsi="Times New Roman"/>
                <w:iCs/>
                <w:sz w:val="26"/>
                <w:szCs w:val="26"/>
              </w:rPr>
              <w:t xml:space="preserve"> модели данных, выпол</w:t>
            </w:r>
            <w:r w:rsidR="000A1748" w:rsidRPr="00E6708A">
              <w:rPr>
                <w:rFonts w:ascii="Times New Roman" w:eastAsia="Calibri" w:hAnsi="Times New Roman"/>
                <w:iCs/>
                <w:sz w:val="26"/>
                <w:szCs w:val="26"/>
              </w:rPr>
              <w:t>нение</w:t>
            </w:r>
            <w:r w:rsidRPr="00E6708A">
              <w:rPr>
                <w:rFonts w:ascii="Times New Roman" w:eastAsia="Calibri" w:hAnsi="Times New Roman"/>
                <w:iCs/>
                <w:sz w:val="26"/>
                <w:szCs w:val="26"/>
              </w:rPr>
              <w:t xml:space="preserve"> аналитически</w:t>
            </w:r>
            <w:r w:rsidR="000A1748" w:rsidRPr="00E6708A">
              <w:rPr>
                <w:rFonts w:ascii="Times New Roman" w:eastAsia="Calibri" w:hAnsi="Times New Roman"/>
                <w:iCs/>
                <w:sz w:val="26"/>
                <w:szCs w:val="26"/>
              </w:rPr>
              <w:t>х</w:t>
            </w:r>
            <w:r w:rsidRPr="00E6708A">
              <w:rPr>
                <w:rFonts w:ascii="Times New Roman" w:eastAsia="Calibri" w:hAnsi="Times New Roman"/>
                <w:iCs/>
                <w:sz w:val="26"/>
                <w:szCs w:val="26"/>
              </w:rPr>
              <w:t xml:space="preserve"> вычислени</w:t>
            </w:r>
            <w:r w:rsidR="000A1748" w:rsidRPr="00E6708A">
              <w:rPr>
                <w:rFonts w:ascii="Times New Roman" w:eastAsia="Calibri" w:hAnsi="Times New Roman"/>
                <w:iCs/>
                <w:sz w:val="26"/>
                <w:szCs w:val="26"/>
              </w:rPr>
              <w:t>й</w:t>
            </w:r>
            <w:r w:rsidRPr="00E6708A">
              <w:rPr>
                <w:rFonts w:ascii="Times New Roman" w:eastAsia="Calibri" w:hAnsi="Times New Roman"/>
                <w:iCs/>
                <w:sz w:val="26"/>
                <w:szCs w:val="26"/>
              </w:rPr>
              <w:t xml:space="preserve">, </w:t>
            </w:r>
            <w:r w:rsidR="000A1748" w:rsidRPr="00E6708A">
              <w:rPr>
                <w:rFonts w:ascii="Times New Roman" w:eastAsia="Calibri" w:hAnsi="Times New Roman"/>
                <w:iCs/>
                <w:sz w:val="26"/>
                <w:szCs w:val="26"/>
              </w:rPr>
              <w:t>по</w:t>
            </w:r>
            <w:r w:rsidRPr="00E6708A">
              <w:rPr>
                <w:rFonts w:ascii="Times New Roman" w:eastAsia="Calibri" w:hAnsi="Times New Roman"/>
                <w:iCs/>
                <w:sz w:val="26"/>
                <w:szCs w:val="26"/>
              </w:rPr>
              <w:t>стро</w:t>
            </w:r>
            <w:r w:rsidR="000A1748" w:rsidRPr="00E6708A">
              <w:rPr>
                <w:rFonts w:ascii="Times New Roman" w:eastAsia="Calibri" w:hAnsi="Times New Roman"/>
                <w:iCs/>
                <w:sz w:val="26"/>
                <w:szCs w:val="26"/>
              </w:rPr>
              <w:t>ение</w:t>
            </w:r>
            <w:r w:rsidRPr="00E6708A">
              <w:rPr>
                <w:rFonts w:ascii="Times New Roman" w:eastAsia="Calibri" w:hAnsi="Times New Roman"/>
                <w:iCs/>
                <w:sz w:val="26"/>
                <w:szCs w:val="26"/>
              </w:rPr>
              <w:t xml:space="preserve"> график</w:t>
            </w:r>
            <w:r w:rsidR="000A1748" w:rsidRPr="00E6708A">
              <w:rPr>
                <w:rFonts w:ascii="Times New Roman" w:eastAsia="Calibri" w:hAnsi="Times New Roman"/>
                <w:iCs/>
                <w:sz w:val="26"/>
                <w:szCs w:val="26"/>
              </w:rPr>
              <w:t>ов</w:t>
            </w:r>
            <w:r w:rsidRPr="00E6708A">
              <w:rPr>
                <w:rFonts w:ascii="Times New Roman" w:eastAsia="Calibri" w:hAnsi="Times New Roman"/>
                <w:iCs/>
                <w:sz w:val="26"/>
                <w:szCs w:val="26"/>
              </w:rPr>
              <w:t xml:space="preserve"> и визуализаци</w:t>
            </w:r>
            <w:r w:rsidR="000A1748" w:rsidRPr="00E6708A">
              <w:rPr>
                <w:rFonts w:ascii="Times New Roman" w:eastAsia="Calibri" w:hAnsi="Times New Roman"/>
                <w:iCs/>
                <w:sz w:val="26"/>
                <w:szCs w:val="26"/>
              </w:rPr>
              <w:t>й</w:t>
            </w:r>
            <w:r w:rsidRPr="00E6708A">
              <w:rPr>
                <w:rFonts w:ascii="Times New Roman" w:eastAsia="Calibri" w:hAnsi="Times New Roman"/>
                <w:iCs/>
                <w:sz w:val="26"/>
                <w:szCs w:val="26"/>
              </w:rPr>
              <w:t>, с</w:t>
            </w:r>
            <w:r w:rsidR="000A1748" w:rsidRPr="00E6708A">
              <w:rPr>
                <w:rFonts w:ascii="Times New Roman" w:eastAsia="Calibri" w:hAnsi="Times New Roman"/>
                <w:iCs/>
                <w:sz w:val="26"/>
                <w:szCs w:val="26"/>
              </w:rPr>
              <w:t>бор</w:t>
            </w:r>
            <w:r w:rsidRPr="00E6708A">
              <w:rPr>
                <w:rFonts w:ascii="Times New Roman" w:eastAsia="Calibri" w:hAnsi="Times New Roman"/>
                <w:iCs/>
                <w:sz w:val="26"/>
                <w:szCs w:val="26"/>
              </w:rPr>
              <w:t xml:space="preserve"> </w:t>
            </w:r>
            <w:proofErr w:type="spellStart"/>
            <w:r w:rsidRPr="00E6708A">
              <w:rPr>
                <w:rFonts w:ascii="Times New Roman" w:eastAsia="Calibri" w:hAnsi="Times New Roman"/>
                <w:iCs/>
                <w:sz w:val="26"/>
                <w:szCs w:val="26"/>
              </w:rPr>
              <w:t>дашборд</w:t>
            </w:r>
            <w:r w:rsidR="000A1748" w:rsidRPr="00E6708A">
              <w:rPr>
                <w:rFonts w:ascii="Times New Roman" w:eastAsia="Calibri" w:hAnsi="Times New Roman"/>
                <w:iCs/>
                <w:sz w:val="26"/>
                <w:szCs w:val="26"/>
              </w:rPr>
              <w:t>ов</w:t>
            </w:r>
            <w:proofErr w:type="spellEnd"/>
            <w:r w:rsidRPr="00E6708A">
              <w:rPr>
                <w:rFonts w:ascii="Times New Roman" w:eastAsia="Calibri" w:hAnsi="Times New Roman"/>
                <w:iCs/>
                <w:sz w:val="26"/>
                <w:szCs w:val="26"/>
              </w:rPr>
              <w:t xml:space="preserve"> и обеспеч</w:t>
            </w:r>
            <w:r w:rsidR="000A1748" w:rsidRPr="00E6708A">
              <w:rPr>
                <w:rFonts w:ascii="Times New Roman" w:eastAsia="Calibri" w:hAnsi="Times New Roman"/>
                <w:iCs/>
                <w:sz w:val="26"/>
                <w:szCs w:val="26"/>
              </w:rPr>
              <w:t xml:space="preserve">ение </w:t>
            </w:r>
            <w:r w:rsidRPr="00E6708A">
              <w:rPr>
                <w:rFonts w:ascii="Times New Roman" w:eastAsia="Calibri" w:hAnsi="Times New Roman"/>
                <w:iCs/>
                <w:sz w:val="26"/>
                <w:szCs w:val="26"/>
              </w:rPr>
              <w:t>коллективн</w:t>
            </w:r>
            <w:r w:rsidR="000A1748" w:rsidRPr="00E6708A">
              <w:rPr>
                <w:rFonts w:ascii="Times New Roman" w:eastAsia="Calibri" w:hAnsi="Times New Roman"/>
                <w:iCs/>
                <w:sz w:val="26"/>
                <w:szCs w:val="26"/>
              </w:rPr>
              <w:t>ого</w:t>
            </w:r>
            <w:r w:rsidRPr="00E6708A">
              <w:rPr>
                <w:rFonts w:ascii="Times New Roman" w:eastAsia="Calibri" w:hAnsi="Times New Roman"/>
                <w:iCs/>
                <w:sz w:val="26"/>
                <w:szCs w:val="26"/>
              </w:rPr>
              <w:t xml:space="preserve"> доступ</w:t>
            </w:r>
            <w:r w:rsidR="000A1748" w:rsidRPr="00E6708A">
              <w:rPr>
                <w:rFonts w:ascii="Times New Roman" w:eastAsia="Calibri" w:hAnsi="Times New Roman"/>
                <w:iCs/>
                <w:sz w:val="26"/>
                <w:szCs w:val="26"/>
              </w:rPr>
              <w:t>а</w:t>
            </w:r>
            <w:r w:rsidRPr="00E6708A">
              <w:rPr>
                <w:rFonts w:ascii="Times New Roman" w:eastAsia="Calibri" w:hAnsi="Times New Roman"/>
                <w:iCs/>
                <w:sz w:val="26"/>
                <w:szCs w:val="26"/>
              </w:rPr>
              <w:t xml:space="preserve"> к аналитике.</w:t>
            </w:r>
          </w:p>
          <w:p w14:paraId="1D98C9D3" w14:textId="77777777" w:rsidR="001C3C31" w:rsidRPr="00E6708A" w:rsidRDefault="001C3C31" w:rsidP="001C3C31">
            <w:pPr>
              <w:widowControl w:val="0"/>
              <w:suppressAutoHyphens/>
              <w:autoSpaceDE w:val="0"/>
              <w:snapToGrid w:val="0"/>
              <w:ind w:firstLine="0"/>
              <w:rPr>
                <w:rFonts w:ascii="Times New Roman" w:eastAsia="Calibri" w:hAnsi="Times New Roman"/>
                <w:iCs/>
                <w:sz w:val="26"/>
                <w:szCs w:val="26"/>
              </w:rPr>
            </w:pPr>
          </w:p>
          <w:p w14:paraId="4A33454F" w14:textId="6BF96420" w:rsidR="00B06459" w:rsidRPr="00E6708A" w:rsidRDefault="00433752" w:rsidP="00B06459">
            <w:pPr>
              <w:pStyle w:val="ab"/>
              <w:widowControl w:val="0"/>
              <w:autoSpaceDE w:val="0"/>
              <w:autoSpaceDN w:val="0"/>
              <w:adjustRightInd w:val="0"/>
              <w:spacing w:after="0" w:line="240" w:lineRule="auto"/>
              <w:ind w:left="0"/>
              <w:jc w:val="both"/>
              <w:rPr>
                <w:rFonts w:ascii="Times New Roman" w:hAnsi="Times New Roman"/>
                <w:sz w:val="26"/>
                <w:szCs w:val="26"/>
                <w:lang w:eastAsia="ru-RU"/>
              </w:rPr>
            </w:pPr>
            <w:r>
              <w:rPr>
                <w:rFonts w:ascii="Times New Roman" w:hAnsi="Times New Roman"/>
                <w:sz w:val="26"/>
                <w:szCs w:val="26"/>
                <w:lang w:eastAsia="ru-RU"/>
              </w:rPr>
              <w:t>Основная литература: 1-2</w:t>
            </w:r>
          </w:p>
          <w:p w14:paraId="45340B2D" w14:textId="7B05A346" w:rsidR="00B5607E" w:rsidRPr="00E6708A" w:rsidRDefault="00B06459" w:rsidP="00433752">
            <w:pPr>
              <w:ind w:firstLine="0"/>
              <w:rPr>
                <w:rFonts w:ascii="Times New Roman" w:hAnsi="Times New Roman"/>
                <w:sz w:val="26"/>
                <w:szCs w:val="26"/>
              </w:rPr>
            </w:pPr>
            <w:r w:rsidRPr="00E6708A">
              <w:rPr>
                <w:rFonts w:ascii="Times New Roman" w:hAnsi="Times New Roman"/>
                <w:sz w:val="26"/>
                <w:szCs w:val="26"/>
                <w:lang w:eastAsia="ru-RU"/>
              </w:rPr>
              <w:t xml:space="preserve">Дополнительная литература: </w:t>
            </w:r>
            <w:r w:rsidR="00433752">
              <w:rPr>
                <w:rFonts w:ascii="Times New Roman" w:hAnsi="Times New Roman"/>
                <w:sz w:val="26"/>
                <w:szCs w:val="26"/>
                <w:lang w:eastAsia="ru-RU"/>
              </w:rPr>
              <w:t>3-5</w:t>
            </w:r>
            <w:r w:rsidR="000A1748" w:rsidRPr="00E6708A">
              <w:rPr>
                <w:rFonts w:ascii="Times New Roman" w:hAnsi="Times New Roman"/>
                <w:sz w:val="26"/>
                <w:szCs w:val="26"/>
                <w:lang w:eastAsia="ru-RU"/>
              </w:rPr>
              <w:t>.</w:t>
            </w:r>
          </w:p>
        </w:tc>
        <w:tc>
          <w:tcPr>
            <w:tcW w:w="1562" w:type="pct"/>
            <w:shd w:val="clear" w:color="auto" w:fill="auto"/>
          </w:tcPr>
          <w:p w14:paraId="789D9649" w14:textId="242C823B" w:rsidR="00B5607E" w:rsidRPr="00E6708A" w:rsidRDefault="00B06459" w:rsidP="00B5607E">
            <w:pPr>
              <w:keepNext/>
              <w:ind w:firstLine="0"/>
              <w:rPr>
                <w:rFonts w:ascii="Times New Roman" w:hAnsi="Times New Roman"/>
                <w:sz w:val="26"/>
                <w:szCs w:val="26"/>
              </w:rPr>
            </w:pPr>
            <w:r w:rsidRPr="00E6708A">
              <w:rPr>
                <w:rFonts w:ascii="Times New Roman" w:hAnsi="Times New Roman"/>
                <w:sz w:val="26"/>
                <w:szCs w:val="26"/>
              </w:rPr>
              <w:t>Выполнение и защита практических заданий</w:t>
            </w:r>
            <w:r w:rsidR="00B5607E" w:rsidRPr="00E6708A">
              <w:rPr>
                <w:rFonts w:ascii="Times New Roman" w:hAnsi="Times New Roman"/>
                <w:sz w:val="26"/>
                <w:szCs w:val="26"/>
              </w:rPr>
              <w:t>.</w:t>
            </w:r>
          </w:p>
        </w:tc>
      </w:tr>
      <w:tr w:rsidR="00B5607E" w:rsidRPr="000A1748" w14:paraId="6ED34C99" w14:textId="77777777" w:rsidTr="00E6708A">
        <w:tc>
          <w:tcPr>
            <w:tcW w:w="1112" w:type="pct"/>
            <w:shd w:val="clear" w:color="auto" w:fill="auto"/>
          </w:tcPr>
          <w:p w14:paraId="2C2EE82B" w14:textId="5105E69B" w:rsidR="00B5607E" w:rsidRPr="00E6708A" w:rsidRDefault="00B5607E" w:rsidP="00B5607E">
            <w:pPr>
              <w:ind w:firstLine="0"/>
              <w:rPr>
                <w:rFonts w:ascii="Times New Roman" w:hAnsi="Times New Roman"/>
                <w:sz w:val="26"/>
                <w:szCs w:val="26"/>
              </w:rPr>
            </w:pPr>
            <w:r w:rsidRPr="00E6708A">
              <w:rPr>
                <w:rFonts w:ascii="Times New Roman" w:hAnsi="Times New Roman"/>
                <w:sz w:val="26"/>
                <w:szCs w:val="26"/>
              </w:rPr>
              <w:t xml:space="preserve">Тема </w:t>
            </w:r>
            <w:r w:rsidR="001C3C31" w:rsidRPr="00E6708A">
              <w:rPr>
                <w:rFonts w:ascii="Times New Roman" w:hAnsi="Times New Roman"/>
                <w:sz w:val="26"/>
                <w:szCs w:val="26"/>
              </w:rPr>
              <w:t>4</w:t>
            </w:r>
            <w:r w:rsidRPr="00E6708A">
              <w:rPr>
                <w:rFonts w:ascii="Times New Roman" w:hAnsi="Times New Roman"/>
                <w:sz w:val="26"/>
                <w:szCs w:val="26"/>
              </w:rPr>
              <w:t>:</w:t>
            </w:r>
          </w:p>
          <w:p w14:paraId="73B1BB05" w14:textId="0B166586" w:rsidR="00B5607E" w:rsidRPr="00E6708A" w:rsidRDefault="001C3C31" w:rsidP="00B5607E">
            <w:pPr>
              <w:ind w:firstLine="0"/>
              <w:jc w:val="left"/>
              <w:rPr>
                <w:rFonts w:ascii="Times New Roman" w:hAnsi="Times New Roman"/>
                <w:sz w:val="26"/>
                <w:szCs w:val="26"/>
              </w:rPr>
            </w:pPr>
            <w:r w:rsidRPr="00E6708A">
              <w:rPr>
                <w:rFonts w:ascii="Times New Roman" w:hAnsi="Times New Roman"/>
                <w:bCs/>
                <w:iCs/>
                <w:sz w:val="26"/>
                <w:szCs w:val="26"/>
              </w:rPr>
              <w:t xml:space="preserve">Аналитические технологии </w:t>
            </w:r>
            <w:proofErr w:type="spellStart"/>
            <w:r w:rsidRPr="00E6708A">
              <w:rPr>
                <w:rFonts w:ascii="Times New Roman" w:hAnsi="Times New Roman"/>
                <w:bCs/>
                <w:iCs/>
                <w:sz w:val="26"/>
                <w:szCs w:val="26"/>
              </w:rPr>
              <w:t>Apache</w:t>
            </w:r>
            <w:proofErr w:type="spellEnd"/>
            <w:r w:rsidRPr="00E6708A">
              <w:rPr>
                <w:rFonts w:ascii="Times New Roman" w:hAnsi="Times New Roman"/>
                <w:bCs/>
                <w:iCs/>
                <w:sz w:val="26"/>
                <w:szCs w:val="26"/>
              </w:rPr>
              <w:t xml:space="preserve"> </w:t>
            </w:r>
            <w:proofErr w:type="spellStart"/>
            <w:r w:rsidRPr="00E6708A">
              <w:rPr>
                <w:rFonts w:ascii="Times New Roman" w:hAnsi="Times New Roman"/>
                <w:bCs/>
                <w:iCs/>
                <w:sz w:val="26"/>
                <w:szCs w:val="26"/>
              </w:rPr>
              <w:t>Superset</w:t>
            </w:r>
            <w:proofErr w:type="spellEnd"/>
          </w:p>
        </w:tc>
        <w:tc>
          <w:tcPr>
            <w:tcW w:w="2327" w:type="pct"/>
            <w:shd w:val="clear" w:color="auto" w:fill="auto"/>
          </w:tcPr>
          <w:p w14:paraId="2439D127" w14:textId="2405290C" w:rsidR="001C3C31" w:rsidRPr="00E6708A" w:rsidRDefault="000A1748" w:rsidP="000A1748">
            <w:pPr>
              <w:ind w:firstLine="0"/>
              <w:rPr>
                <w:rFonts w:ascii="Times New Roman" w:hAnsi="Times New Roman"/>
                <w:sz w:val="26"/>
                <w:szCs w:val="26"/>
              </w:rPr>
            </w:pPr>
            <w:r w:rsidRPr="00E6708A">
              <w:rPr>
                <w:rFonts w:ascii="Times New Roman" w:hAnsi="Times New Roman"/>
                <w:sz w:val="26"/>
                <w:szCs w:val="26"/>
              </w:rPr>
              <w:t xml:space="preserve">Применение современных средств бизнес-аналитики </w:t>
            </w:r>
            <w:proofErr w:type="spellStart"/>
            <w:r w:rsidRPr="00E6708A">
              <w:rPr>
                <w:rFonts w:ascii="Times New Roman" w:hAnsi="Times New Roman"/>
                <w:sz w:val="26"/>
                <w:szCs w:val="26"/>
              </w:rPr>
              <w:t>Apache</w:t>
            </w:r>
            <w:proofErr w:type="spellEnd"/>
            <w:r w:rsidRPr="00E6708A">
              <w:rPr>
                <w:rFonts w:ascii="Times New Roman" w:hAnsi="Times New Roman"/>
                <w:sz w:val="26"/>
                <w:szCs w:val="26"/>
              </w:rPr>
              <w:t xml:space="preserve"> </w:t>
            </w:r>
            <w:proofErr w:type="spellStart"/>
            <w:r w:rsidRPr="00E6708A">
              <w:rPr>
                <w:rFonts w:ascii="Times New Roman" w:hAnsi="Times New Roman"/>
                <w:sz w:val="26"/>
                <w:szCs w:val="26"/>
              </w:rPr>
              <w:t>Superset</w:t>
            </w:r>
            <w:proofErr w:type="spellEnd"/>
            <w:r w:rsidRPr="00E6708A">
              <w:rPr>
                <w:rFonts w:ascii="Times New Roman" w:hAnsi="Times New Roman"/>
                <w:sz w:val="26"/>
                <w:szCs w:val="26"/>
              </w:rPr>
              <w:t xml:space="preserve"> с открытым исходным кодом, использование встроенной аналитики и индивидуальных возможностей обработки данных, использование интуитивно понятного пользовательского интерфейса, использование SQL IDE для выполнения специальных запросов.</w:t>
            </w:r>
          </w:p>
          <w:p w14:paraId="45F627E5" w14:textId="77777777" w:rsidR="000A1748" w:rsidRPr="00E6708A" w:rsidRDefault="000A1748" w:rsidP="000A1748">
            <w:pPr>
              <w:ind w:firstLine="0"/>
              <w:rPr>
                <w:rFonts w:ascii="Times New Roman" w:hAnsi="Times New Roman"/>
                <w:sz w:val="26"/>
                <w:szCs w:val="26"/>
              </w:rPr>
            </w:pPr>
          </w:p>
          <w:p w14:paraId="706FFED9" w14:textId="406BA672" w:rsidR="00492BEA" w:rsidRPr="00E6708A" w:rsidRDefault="00492BEA" w:rsidP="00492BEA">
            <w:pPr>
              <w:pStyle w:val="ab"/>
              <w:widowControl w:val="0"/>
              <w:autoSpaceDE w:val="0"/>
              <w:autoSpaceDN w:val="0"/>
              <w:adjustRightInd w:val="0"/>
              <w:spacing w:after="0" w:line="240" w:lineRule="auto"/>
              <w:ind w:left="0"/>
              <w:jc w:val="both"/>
              <w:rPr>
                <w:rFonts w:ascii="Times New Roman" w:hAnsi="Times New Roman"/>
                <w:sz w:val="26"/>
                <w:szCs w:val="26"/>
                <w:lang w:eastAsia="ru-RU"/>
              </w:rPr>
            </w:pPr>
            <w:r w:rsidRPr="00E6708A">
              <w:rPr>
                <w:rFonts w:ascii="Times New Roman" w:hAnsi="Times New Roman"/>
                <w:sz w:val="26"/>
                <w:szCs w:val="26"/>
                <w:lang w:eastAsia="ru-RU"/>
              </w:rPr>
              <w:t>Основная литература:</w:t>
            </w:r>
            <w:r w:rsidR="00433752">
              <w:rPr>
                <w:rFonts w:ascii="Times New Roman" w:hAnsi="Times New Roman"/>
                <w:sz w:val="26"/>
                <w:szCs w:val="26"/>
                <w:lang w:eastAsia="ru-RU"/>
              </w:rPr>
              <w:t xml:space="preserve"> 1-2</w:t>
            </w:r>
          </w:p>
          <w:p w14:paraId="0BD3C864" w14:textId="72C7A0DA" w:rsidR="00492BEA" w:rsidRPr="00E6708A" w:rsidRDefault="00492BEA" w:rsidP="00433752">
            <w:pPr>
              <w:ind w:firstLine="0"/>
              <w:rPr>
                <w:rFonts w:ascii="Times New Roman" w:hAnsi="Times New Roman"/>
                <w:b/>
                <w:bCs/>
                <w:sz w:val="26"/>
                <w:szCs w:val="26"/>
              </w:rPr>
            </w:pPr>
            <w:r w:rsidRPr="00E6708A">
              <w:rPr>
                <w:rFonts w:ascii="Times New Roman" w:hAnsi="Times New Roman"/>
                <w:sz w:val="26"/>
                <w:szCs w:val="26"/>
                <w:lang w:eastAsia="ru-RU"/>
              </w:rPr>
              <w:t xml:space="preserve">Дополнительная литература: </w:t>
            </w:r>
            <w:r w:rsidR="00433752">
              <w:rPr>
                <w:rFonts w:ascii="Times New Roman" w:hAnsi="Times New Roman"/>
                <w:sz w:val="26"/>
                <w:szCs w:val="26"/>
                <w:lang w:eastAsia="ru-RU"/>
              </w:rPr>
              <w:t>3-5</w:t>
            </w:r>
            <w:bookmarkStart w:id="17" w:name="_GoBack"/>
            <w:bookmarkEnd w:id="17"/>
            <w:r w:rsidR="000A1748" w:rsidRPr="00E6708A">
              <w:rPr>
                <w:rFonts w:ascii="Times New Roman" w:hAnsi="Times New Roman"/>
                <w:sz w:val="26"/>
                <w:szCs w:val="26"/>
                <w:lang w:eastAsia="ru-RU"/>
              </w:rPr>
              <w:t>.</w:t>
            </w:r>
          </w:p>
        </w:tc>
        <w:tc>
          <w:tcPr>
            <w:tcW w:w="1562" w:type="pct"/>
            <w:shd w:val="clear" w:color="auto" w:fill="auto"/>
          </w:tcPr>
          <w:p w14:paraId="56BB69B6" w14:textId="79C5B51D" w:rsidR="00B5607E" w:rsidRPr="00E6708A" w:rsidRDefault="00B5607E" w:rsidP="00B5607E">
            <w:pPr>
              <w:keepNext/>
              <w:ind w:firstLine="0"/>
              <w:rPr>
                <w:rFonts w:ascii="Times New Roman" w:hAnsi="Times New Roman"/>
                <w:sz w:val="26"/>
                <w:szCs w:val="26"/>
              </w:rPr>
            </w:pPr>
            <w:r w:rsidRPr="00E6708A">
              <w:rPr>
                <w:rFonts w:ascii="Times New Roman" w:hAnsi="Times New Roman"/>
                <w:sz w:val="26"/>
                <w:szCs w:val="26"/>
              </w:rPr>
              <w:t>Выполнение и защита практических заданий</w:t>
            </w:r>
          </w:p>
        </w:tc>
      </w:tr>
    </w:tbl>
    <w:p w14:paraId="2A763030" w14:textId="16CB84B0" w:rsidR="0042775B" w:rsidRPr="00C3125F" w:rsidRDefault="0042775B" w:rsidP="00C3125F">
      <w:pPr>
        <w:ind w:right="-284" w:firstLine="0"/>
        <w:rPr>
          <w:rStyle w:val="FontStyle428"/>
          <w:sz w:val="28"/>
          <w:szCs w:val="28"/>
        </w:rPr>
      </w:pPr>
      <w:bookmarkStart w:id="18" w:name="_Toc422910078"/>
      <w:bookmarkStart w:id="19" w:name="_Toc510428040"/>
      <w:r w:rsidRPr="00C3125F">
        <w:rPr>
          <w:rStyle w:val="FontStyle428"/>
          <w:sz w:val="28"/>
          <w:szCs w:val="28"/>
        </w:rPr>
        <w:lastRenderedPageBreak/>
        <w:t>6. Перечень учебно-методического обеспечения для самостоятельной работы обучающихся по дисциплине</w:t>
      </w:r>
      <w:bookmarkEnd w:id="18"/>
      <w:bookmarkEnd w:id="19"/>
    </w:p>
    <w:p w14:paraId="13237057" w14:textId="77777777" w:rsidR="0042775B" w:rsidRPr="00390D34" w:rsidRDefault="0042775B" w:rsidP="00C3125F">
      <w:pPr>
        <w:pStyle w:val="1"/>
        <w:spacing w:before="0"/>
        <w:ind w:right="-284" w:firstLine="0"/>
        <w:rPr>
          <w:rStyle w:val="FontStyle428"/>
          <w:b/>
          <w:bCs/>
          <w:i/>
          <w:color w:val="auto"/>
          <w:sz w:val="28"/>
          <w:szCs w:val="28"/>
        </w:rPr>
      </w:pPr>
      <w:bookmarkStart w:id="20" w:name="_Toc510428041"/>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0"/>
    </w:p>
    <w:p w14:paraId="51997758" w14:textId="77777777" w:rsidR="0042775B" w:rsidRPr="0064430C" w:rsidRDefault="0042775B" w:rsidP="00C3125F">
      <w:pPr>
        <w:ind w:right="-284"/>
        <w:jc w:val="right"/>
        <w:rPr>
          <w:rFonts w:ascii="Times New Roman" w:hAnsi="Times New Roman"/>
          <w:sz w:val="28"/>
          <w:szCs w:val="28"/>
        </w:rPr>
      </w:pPr>
      <w:r w:rsidRPr="0064430C">
        <w:rPr>
          <w:rFonts w:ascii="Times New Roman" w:hAnsi="Times New Roman"/>
          <w:sz w:val="28"/>
          <w:szCs w:val="28"/>
        </w:rPr>
        <w:t>Таблица 5</w:t>
      </w:r>
    </w:p>
    <w:tbl>
      <w:tblPr>
        <w:tblW w:w="9591" w:type="dxa"/>
        <w:tblInd w:w="40" w:type="dxa"/>
        <w:tblLayout w:type="fixed"/>
        <w:tblCellMar>
          <w:left w:w="40" w:type="dxa"/>
          <w:right w:w="40" w:type="dxa"/>
        </w:tblCellMar>
        <w:tblLook w:val="0000" w:firstRow="0" w:lastRow="0" w:firstColumn="0" w:lastColumn="0" w:noHBand="0" w:noVBand="0"/>
      </w:tblPr>
      <w:tblGrid>
        <w:gridCol w:w="2220"/>
        <w:gridCol w:w="4678"/>
        <w:gridCol w:w="2693"/>
      </w:tblGrid>
      <w:tr w:rsidR="00513F27" w:rsidRPr="00265C0F" w14:paraId="4C80C1AC" w14:textId="77777777" w:rsidTr="00D52DA8">
        <w:trPr>
          <w:trHeight w:val="689"/>
          <w:tblHeader/>
        </w:trPr>
        <w:tc>
          <w:tcPr>
            <w:tcW w:w="2220" w:type="dxa"/>
            <w:tcBorders>
              <w:top w:val="single" w:sz="6" w:space="0" w:color="auto"/>
              <w:left w:val="single" w:sz="6" w:space="0" w:color="auto"/>
              <w:bottom w:val="single" w:sz="4" w:space="0" w:color="auto"/>
              <w:right w:val="single" w:sz="6" w:space="0" w:color="auto"/>
            </w:tcBorders>
            <w:vAlign w:val="center"/>
          </w:tcPr>
          <w:p w14:paraId="0BC7CACD" w14:textId="77777777" w:rsidR="00513F27" w:rsidRPr="00265C0F" w:rsidRDefault="00513F27" w:rsidP="00F91D5E">
            <w:pPr>
              <w:pStyle w:val="Style32"/>
              <w:widowControl/>
              <w:jc w:val="center"/>
              <w:rPr>
                <w:rStyle w:val="FontStyle694"/>
              </w:rPr>
            </w:pPr>
            <w:bookmarkStart w:id="21" w:name="_Toc510428042"/>
            <w:r w:rsidRPr="00265C0F">
              <w:rPr>
                <w:b/>
                <w:lang w:eastAsia="en-US"/>
              </w:rPr>
              <w:t>Наименование тем (разделов) дисциплины</w:t>
            </w:r>
          </w:p>
        </w:tc>
        <w:tc>
          <w:tcPr>
            <w:tcW w:w="4678" w:type="dxa"/>
            <w:tcBorders>
              <w:top w:val="single" w:sz="6" w:space="0" w:color="auto"/>
              <w:left w:val="single" w:sz="6" w:space="0" w:color="auto"/>
              <w:bottom w:val="single" w:sz="6" w:space="0" w:color="auto"/>
              <w:right w:val="single" w:sz="6" w:space="0" w:color="auto"/>
            </w:tcBorders>
            <w:vAlign w:val="center"/>
          </w:tcPr>
          <w:p w14:paraId="0ABBD632" w14:textId="77777777" w:rsidR="00513F27" w:rsidRPr="00033EE2" w:rsidRDefault="00513F27" w:rsidP="00F91D5E">
            <w:pPr>
              <w:pStyle w:val="Style357"/>
              <w:widowControl/>
              <w:jc w:val="center"/>
              <w:rPr>
                <w:rStyle w:val="FontStyle694"/>
                <w:color w:val="000000"/>
              </w:rPr>
            </w:pPr>
            <w:r w:rsidRPr="00033EE2">
              <w:rPr>
                <w:b/>
                <w:color w:val="000000"/>
                <w:lang w:eastAsia="en-US"/>
              </w:rPr>
              <w:t>Перечень вопросов, отводимых на самостоятельное освоение</w:t>
            </w:r>
          </w:p>
        </w:tc>
        <w:tc>
          <w:tcPr>
            <w:tcW w:w="2693" w:type="dxa"/>
            <w:tcBorders>
              <w:top w:val="single" w:sz="6" w:space="0" w:color="auto"/>
              <w:left w:val="single" w:sz="6" w:space="0" w:color="auto"/>
              <w:bottom w:val="single" w:sz="6" w:space="0" w:color="auto"/>
              <w:right w:val="single" w:sz="6" w:space="0" w:color="auto"/>
            </w:tcBorders>
            <w:vAlign w:val="center"/>
          </w:tcPr>
          <w:p w14:paraId="6314E6B9" w14:textId="77777777" w:rsidR="00513F27" w:rsidRDefault="00513F27" w:rsidP="00F91D5E">
            <w:pPr>
              <w:pStyle w:val="Style357"/>
              <w:widowControl/>
              <w:jc w:val="center"/>
              <w:rPr>
                <w:rStyle w:val="FontStyle694"/>
                <w:color w:val="000000"/>
              </w:rPr>
            </w:pPr>
          </w:p>
          <w:p w14:paraId="33E427A4" w14:textId="77777777" w:rsidR="00513F27" w:rsidRDefault="00513F27" w:rsidP="00F91D5E">
            <w:pPr>
              <w:pStyle w:val="Style357"/>
              <w:widowControl/>
              <w:jc w:val="center"/>
              <w:rPr>
                <w:rStyle w:val="FontStyle694"/>
                <w:color w:val="000000"/>
              </w:rPr>
            </w:pPr>
            <w:r w:rsidRPr="00033EE2">
              <w:rPr>
                <w:rStyle w:val="FontStyle694"/>
                <w:color w:val="000000"/>
              </w:rPr>
              <w:t>Формы внеаудиторной самостоятельной работы</w:t>
            </w:r>
          </w:p>
          <w:p w14:paraId="52D18FA6" w14:textId="77777777" w:rsidR="00513F27" w:rsidRPr="00033EE2" w:rsidRDefault="00513F27" w:rsidP="00F91D5E">
            <w:pPr>
              <w:pStyle w:val="Style357"/>
              <w:widowControl/>
              <w:jc w:val="center"/>
              <w:rPr>
                <w:rStyle w:val="FontStyle694"/>
                <w:color w:val="000000"/>
              </w:rPr>
            </w:pPr>
          </w:p>
        </w:tc>
      </w:tr>
      <w:tr w:rsidR="00231C4F" w:rsidRPr="00125F3C" w14:paraId="3194211D" w14:textId="77777777" w:rsidTr="00D52DA8">
        <w:trPr>
          <w:trHeight w:val="293"/>
        </w:trPr>
        <w:tc>
          <w:tcPr>
            <w:tcW w:w="2220" w:type="dxa"/>
            <w:tcBorders>
              <w:top w:val="single" w:sz="6" w:space="0" w:color="auto"/>
              <w:left w:val="single" w:sz="6" w:space="0" w:color="auto"/>
              <w:bottom w:val="single" w:sz="6" w:space="0" w:color="auto"/>
              <w:right w:val="single" w:sz="6" w:space="0" w:color="auto"/>
            </w:tcBorders>
            <w:vAlign w:val="center"/>
          </w:tcPr>
          <w:p w14:paraId="486B799B" w14:textId="60446860" w:rsidR="00231C4F" w:rsidRPr="000A1748" w:rsidRDefault="00231C4F" w:rsidP="00231C4F">
            <w:pPr>
              <w:ind w:firstLine="0"/>
              <w:jc w:val="center"/>
              <w:rPr>
                <w:rFonts w:ascii="Times New Roman" w:hAnsi="Times New Roman"/>
                <w:sz w:val="24"/>
                <w:szCs w:val="24"/>
              </w:rPr>
            </w:pPr>
            <w:r w:rsidRPr="000A1748">
              <w:rPr>
                <w:rFonts w:ascii="Times New Roman" w:hAnsi="Times New Roman"/>
                <w:sz w:val="24"/>
                <w:szCs w:val="24"/>
              </w:rPr>
              <w:t>Тема 1:</w:t>
            </w:r>
          </w:p>
          <w:p w14:paraId="0292D2AF" w14:textId="5E24FB0F" w:rsidR="00231C4F" w:rsidRDefault="00231C4F" w:rsidP="00231C4F">
            <w:pPr>
              <w:autoSpaceDE w:val="0"/>
              <w:autoSpaceDN w:val="0"/>
              <w:adjustRightInd w:val="0"/>
              <w:ind w:firstLine="0"/>
              <w:jc w:val="center"/>
              <w:rPr>
                <w:rFonts w:ascii="Times New Roman" w:hAnsi="Times New Roman"/>
                <w:bCs/>
                <w:sz w:val="24"/>
                <w:szCs w:val="24"/>
                <w:lang w:eastAsia="ru-RU"/>
              </w:rPr>
            </w:pPr>
            <w:r w:rsidRPr="000A1748">
              <w:rPr>
                <w:rFonts w:ascii="Times New Roman" w:hAnsi="Times New Roman"/>
                <w:sz w:val="24"/>
                <w:szCs w:val="24"/>
                <w:lang w:eastAsia="ru-RU"/>
              </w:rPr>
              <w:t xml:space="preserve">Аналитические технологии </w:t>
            </w:r>
            <w:proofErr w:type="spellStart"/>
            <w:r w:rsidRPr="000A1748">
              <w:rPr>
                <w:rFonts w:ascii="Times New Roman" w:hAnsi="Times New Roman"/>
                <w:sz w:val="24"/>
                <w:szCs w:val="24"/>
                <w:lang w:eastAsia="ru-RU"/>
              </w:rPr>
              <w:t>Tableau</w:t>
            </w:r>
            <w:proofErr w:type="spellEnd"/>
          </w:p>
        </w:tc>
        <w:tc>
          <w:tcPr>
            <w:tcW w:w="4678" w:type="dxa"/>
            <w:tcBorders>
              <w:top w:val="single" w:sz="6" w:space="0" w:color="auto"/>
              <w:left w:val="single" w:sz="6" w:space="0" w:color="auto"/>
              <w:bottom w:val="single" w:sz="6" w:space="0" w:color="auto"/>
              <w:right w:val="single" w:sz="6" w:space="0" w:color="auto"/>
            </w:tcBorders>
          </w:tcPr>
          <w:p w14:paraId="55A925F7" w14:textId="4175DC29" w:rsidR="00231C4F" w:rsidRPr="006E6CC8" w:rsidRDefault="00231C4F" w:rsidP="00231C4F">
            <w:pPr>
              <w:ind w:firstLine="0"/>
              <w:rPr>
                <w:rFonts w:ascii="Times New Roman" w:hAnsi="Times New Roman"/>
                <w:sz w:val="24"/>
                <w:szCs w:val="24"/>
              </w:rPr>
            </w:pPr>
            <w:r w:rsidRPr="006E6CC8">
              <w:rPr>
                <w:rFonts w:ascii="Times New Roman" w:hAnsi="Times New Roman"/>
                <w:sz w:val="24"/>
                <w:szCs w:val="24"/>
              </w:rPr>
              <w:t xml:space="preserve">Разработка </w:t>
            </w:r>
            <w:proofErr w:type="spellStart"/>
            <w:r>
              <w:rPr>
                <w:rFonts w:ascii="Times New Roman" w:hAnsi="Times New Roman"/>
                <w:sz w:val="24"/>
                <w:szCs w:val="24"/>
              </w:rPr>
              <w:t>дашбордов</w:t>
            </w:r>
            <w:proofErr w:type="spellEnd"/>
            <w:r>
              <w:rPr>
                <w:rFonts w:ascii="Times New Roman" w:hAnsi="Times New Roman"/>
                <w:sz w:val="24"/>
                <w:szCs w:val="24"/>
              </w:rPr>
              <w:t xml:space="preserve"> и проведение визуальной аналитики в </w:t>
            </w:r>
            <w:r>
              <w:rPr>
                <w:rFonts w:ascii="Times New Roman" w:hAnsi="Times New Roman"/>
                <w:sz w:val="24"/>
                <w:szCs w:val="24"/>
                <w:lang w:val="en-US"/>
              </w:rPr>
              <w:t>Tableau</w:t>
            </w:r>
            <w:r w:rsidRPr="00231C4F">
              <w:rPr>
                <w:rFonts w:ascii="Times New Roman" w:hAnsi="Times New Roman"/>
                <w:sz w:val="24"/>
                <w:szCs w:val="24"/>
              </w:rPr>
              <w:t xml:space="preserve"> </w:t>
            </w:r>
            <w:r>
              <w:rPr>
                <w:rFonts w:ascii="Times New Roman" w:hAnsi="Times New Roman"/>
                <w:sz w:val="24"/>
                <w:szCs w:val="24"/>
                <w:lang w:val="en-US"/>
              </w:rPr>
              <w:t>Public</w:t>
            </w:r>
            <w:r w:rsidRPr="006E6CC8">
              <w:rPr>
                <w:rFonts w:ascii="Times New Roman" w:hAnsi="Times New Roman"/>
                <w:sz w:val="24"/>
                <w:szCs w:val="24"/>
              </w:rPr>
              <w:t>:</w:t>
            </w:r>
          </w:p>
          <w:p w14:paraId="55225CE2" w14:textId="77777777" w:rsidR="00231C4F" w:rsidRPr="006E6CC8" w:rsidRDefault="00231C4F" w:rsidP="00231C4F">
            <w:pPr>
              <w:ind w:firstLine="0"/>
              <w:rPr>
                <w:rFonts w:ascii="Times New Roman" w:hAnsi="Times New Roman"/>
                <w:sz w:val="24"/>
                <w:szCs w:val="24"/>
              </w:rPr>
            </w:pPr>
            <w:r w:rsidRPr="006E6CC8">
              <w:rPr>
                <w:rFonts w:ascii="Times New Roman" w:hAnsi="Times New Roman"/>
                <w:sz w:val="24"/>
                <w:szCs w:val="24"/>
              </w:rPr>
              <w:t>1. Подключение к источникам</w:t>
            </w:r>
          </w:p>
          <w:p w14:paraId="22522704" w14:textId="23C686F5" w:rsidR="00231C4F" w:rsidRPr="006E6CC8" w:rsidRDefault="00231C4F" w:rsidP="00231C4F">
            <w:pPr>
              <w:ind w:firstLine="0"/>
              <w:rPr>
                <w:rFonts w:ascii="Times New Roman" w:hAnsi="Times New Roman"/>
                <w:sz w:val="24"/>
                <w:szCs w:val="24"/>
              </w:rPr>
            </w:pPr>
            <w:r w:rsidRPr="006E6CC8">
              <w:rPr>
                <w:rFonts w:ascii="Times New Roman" w:hAnsi="Times New Roman"/>
                <w:sz w:val="24"/>
                <w:szCs w:val="24"/>
              </w:rPr>
              <w:t>данных.</w:t>
            </w:r>
          </w:p>
          <w:p w14:paraId="44AF80EC" w14:textId="4E1B1297" w:rsidR="00231C4F" w:rsidRPr="00FB7219" w:rsidRDefault="00231C4F" w:rsidP="00231C4F">
            <w:pPr>
              <w:ind w:firstLine="0"/>
              <w:rPr>
                <w:rFonts w:ascii="Times New Roman" w:hAnsi="Times New Roman"/>
                <w:sz w:val="24"/>
                <w:szCs w:val="24"/>
              </w:rPr>
            </w:pPr>
            <w:r>
              <w:rPr>
                <w:rFonts w:ascii="Times New Roman" w:hAnsi="Times New Roman"/>
                <w:sz w:val="24"/>
                <w:szCs w:val="24"/>
              </w:rPr>
              <w:t>2</w:t>
            </w:r>
            <w:r w:rsidRPr="00FB7219">
              <w:rPr>
                <w:rFonts w:ascii="Times New Roman" w:hAnsi="Times New Roman"/>
                <w:sz w:val="24"/>
                <w:szCs w:val="24"/>
              </w:rPr>
              <w:t xml:space="preserve">. </w:t>
            </w:r>
            <w:r>
              <w:rPr>
                <w:rFonts w:ascii="Times New Roman" w:hAnsi="Times New Roman"/>
                <w:sz w:val="24"/>
                <w:szCs w:val="24"/>
              </w:rPr>
              <w:t>Создание листов и повествований.</w:t>
            </w:r>
          </w:p>
          <w:p w14:paraId="1BF1A79E" w14:textId="77777777" w:rsidR="00231C4F" w:rsidRPr="002723DF" w:rsidRDefault="00231C4F" w:rsidP="00231C4F">
            <w:pPr>
              <w:ind w:firstLine="0"/>
              <w:rPr>
                <w:rFonts w:ascii="Times New Roman" w:hAnsi="Times New Roman"/>
                <w:sz w:val="24"/>
                <w:szCs w:val="24"/>
              </w:rPr>
            </w:pPr>
            <w:r w:rsidRPr="006E6CC8">
              <w:rPr>
                <w:rFonts w:ascii="Times New Roman" w:hAnsi="Times New Roman"/>
                <w:sz w:val="24"/>
                <w:szCs w:val="24"/>
              </w:rPr>
              <w:t>3.</w:t>
            </w:r>
            <w:r>
              <w:rPr>
                <w:rFonts w:ascii="Times New Roman" w:hAnsi="Times New Roman"/>
                <w:sz w:val="24"/>
                <w:szCs w:val="24"/>
              </w:rPr>
              <w:t xml:space="preserve"> Разработка </w:t>
            </w:r>
            <w:proofErr w:type="spellStart"/>
            <w:r>
              <w:rPr>
                <w:rFonts w:ascii="Times New Roman" w:hAnsi="Times New Roman"/>
                <w:sz w:val="24"/>
                <w:szCs w:val="24"/>
              </w:rPr>
              <w:t>дашбордов</w:t>
            </w:r>
            <w:proofErr w:type="spellEnd"/>
            <w:r>
              <w:rPr>
                <w:rFonts w:ascii="Times New Roman" w:hAnsi="Times New Roman"/>
                <w:sz w:val="24"/>
                <w:szCs w:val="24"/>
              </w:rPr>
              <w:t xml:space="preserve">, </w:t>
            </w:r>
            <w:r w:rsidRPr="006E6CC8">
              <w:rPr>
                <w:rFonts w:ascii="Times New Roman" w:hAnsi="Times New Roman"/>
                <w:sz w:val="24"/>
                <w:szCs w:val="24"/>
              </w:rPr>
              <w:t>визуальный анализ данных.</w:t>
            </w:r>
          </w:p>
          <w:p w14:paraId="7B529412" w14:textId="709FEA21" w:rsidR="00231C4F" w:rsidRPr="00231C4F" w:rsidRDefault="00231C4F" w:rsidP="00231C4F">
            <w:pPr>
              <w:ind w:firstLine="0"/>
              <w:rPr>
                <w:rFonts w:ascii="Times New Roman" w:hAnsi="Times New Roman"/>
                <w:sz w:val="24"/>
                <w:szCs w:val="24"/>
              </w:rPr>
            </w:pPr>
            <w:r>
              <w:rPr>
                <w:rFonts w:ascii="Times New Roman" w:hAnsi="Times New Roman"/>
                <w:sz w:val="24"/>
                <w:szCs w:val="24"/>
                <w:lang w:val="en-US"/>
              </w:rPr>
              <w:t xml:space="preserve">4. </w:t>
            </w:r>
            <w:proofErr w:type="spellStart"/>
            <w:r>
              <w:rPr>
                <w:rFonts w:ascii="Times New Roman" w:hAnsi="Times New Roman"/>
                <w:sz w:val="24"/>
                <w:szCs w:val="24"/>
              </w:rPr>
              <w:t>Сторителлинг</w:t>
            </w:r>
            <w:proofErr w:type="spellEnd"/>
            <w:r>
              <w:rPr>
                <w:rFonts w:ascii="Times New Roman" w:hAnsi="Times New Roman"/>
                <w:sz w:val="24"/>
                <w:szCs w:val="24"/>
              </w:rPr>
              <w:t>.</w:t>
            </w:r>
          </w:p>
          <w:p w14:paraId="20B80F9F" w14:textId="7AA5014C" w:rsidR="00231C4F" w:rsidRPr="006A2A26" w:rsidRDefault="00231C4F" w:rsidP="00231C4F">
            <w:pPr>
              <w:framePr w:hSpace="181" w:wrap="around" w:vAnchor="text" w:hAnchor="text" w:y="1"/>
              <w:widowControl w:val="0"/>
              <w:autoSpaceDE w:val="0"/>
              <w:autoSpaceDN w:val="0"/>
              <w:adjustRightInd w:val="0"/>
              <w:ind w:firstLine="0"/>
              <w:suppressOverlap/>
              <w:rPr>
                <w:rFonts w:ascii="Times New Roman" w:hAnsi="Times New Roman"/>
                <w:sz w:val="24"/>
                <w:szCs w:val="24"/>
              </w:rPr>
            </w:pPr>
            <w:r>
              <w:rPr>
                <w:rFonts w:ascii="Times New Roman" w:hAnsi="Times New Roman"/>
                <w:sz w:val="24"/>
                <w:szCs w:val="24"/>
              </w:rPr>
              <w:t>5</w:t>
            </w:r>
            <w:r w:rsidRPr="006E6CC8">
              <w:rPr>
                <w:rFonts w:ascii="Times New Roman" w:hAnsi="Times New Roman"/>
                <w:sz w:val="24"/>
                <w:szCs w:val="24"/>
              </w:rPr>
              <w:t>.  Организация совместной работы.</w:t>
            </w:r>
          </w:p>
        </w:tc>
        <w:tc>
          <w:tcPr>
            <w:tcW w:w="2693" w:type="dxa"/>
            <w:tcBorders>
              <w:top w:val="single" w:sz="6" w:space="0" w:color="auto"/>
              <w:left w:val="single" w:sz="6" w:space="0" w:color="auto"/>
              <w:bottom w:val="single" w:sz="6" w:space="0" w:color="auto"/>
              <w:right w:val="single" w:sz="6" w:space="0" w:color="auto"/>
            </w:tcBorders>
            <w:vAlign w:val="center"/>
          </w:tcPr>
          <w:p w14:paraId="2CFAEE49" w14:textId="5145F4A5" w:rsidR="00231C4F" w:rsidRPr="00547683" w:rsidRDefault="00231C4F" w:rsidP="00231C4F">
            <w:pPr>
              <w:ind w:firstLine="0"/>
              <w:rPr>
                <w:rFonts w:ascii="Times New Roman" w:hAnsi="Times New Roman"/>
                <w:sz w:val="24"/>
                <w:szCs w:val="24"/>
              </w:rPr>
            </w:pPr>
            <w:r w:rsidRPr="006368B0">
              <w:rPr>
                <w:rFonts w:ascii="Times New Roman" w:hAnsi="Times New Roman"/>
                <w:sz w:val="24"/>
                <w:szCs w:val="24"/>
              </w:rPr>
              <w:t>Подготовка к занятиям, изучение литературы по бизнес-анализу. Решение практической задачи по бизнес-аналитике</w:t>
            </w:r>
          </w:p>
        </w:tc>
      </w:tr>
      <w:tr w:rsidR="00231C4F" w:rsidRPr="00125F3C" w14:paraId="4ED41E31" w14:textId="77777777" w:rsidTr="00D52DA8">
        <w:trPr>
          <w:trHeight w:val="293"/>
        </w:trPr>
        <w:tc>
          <w:tcPr>
            <w:tcW w:w="2220" w:type="dxa"/>
            <w:tcBorders>
              <w:top w:val="single" w:sz="6" w:space="0" w:color="auto"/>
              <w:left w:val="single" w:sz="6" w:space="0" w:color="auto"/>
              <w:bottom w:val="single" w:sz="6" w:space="0" w:color="auto"/>
              <w:right w:val="single" w:sz="6" w:space="0" w:color="auto"/>
            </w:tcBorders>
            <w:vAlign w:val="center"/>
          </w:tcPr>
          <w:p w14:paraId="2E4E0644" w14:textId="3B650876" w:rsidR="00231C4F" w:rsidRPr="000A1748" w:rsidRDefault="00231C4F" w:rsidP="00231C4F">
            <w:pPr>
              <w:ind w:firstLine="0"/>
              <w:jc w:val="center"/>
              <w:rPr>
                <w:rFonts w:ascii="Times New Roman" w:hAnsi="Times New Roman"/>
                <w:sz w:val="24"/>
                <w:szCs w:val="24"/>
              </w:rPr>
            </w:pPr>
            <w:r w:rsidRPr="000A1748">
              <w:rPr>
                <w:rFonts w:ascii="Times New Roman" w:hAnsi="Times New Roman"/>
                <w:sz w:val="24"/>
                <w:szCs w:val="24"/>
              </w:rPr>
              <w:t>Тема 2:</w:t>
            </w:r>
          </w:p>
          <w:p w14:paraId="1AC73106" w14:textId="0253333A" w:rsidR="00231C4F" w:rsidRDefault="00231C4F" w:rsidP="00231C4F">
            <w:pPr>
              <w:ind w:firstLine="0"/>
              <w:jc w:val="center"/>
              <w:rPr>
                <w:rFonts w:ascii="Times New Roman" w:hAnsi="Times New Roman"/>
                <w:bCs/>
                <w:lang w:eastAsia="ru-RU"/>
              </w:rPr>
            </w:pPr>
            <w:r w:rsidRPr="000A1748">
              <w:rPr>
                <w:rFonts w:ascii="Times New Roman" w:hAnsi="Times New Roman"/>
                <w:bCs/>
                <w:iCs/>
                <w:sz w:val="24"/>
                <w:szCs w:val="24"/>
              </w:rPr>
              <w:t xml:space="preserve">Аналитические технологии </w:t>
            </w:r>
            <w:r w:rsidRPr="000A1748">
              <w:rPr>
                <w:rFonts w:ascii="Times New Roman" w:hAnsi="Times New Roman"/>
                <w:bCs/>
                <w:iCs/>
                <w:sz w:val="24"/>
                <w:szCs w:val="24"/>
                <w:lang w:val="en-US"/>
              </w:rPr>
              <w:t>Power</w:t>
            </w:r>
            <w:r w:rsidRPr="000A1748">
              <w:rPr>
                <w:rFonts w:ascii="Times New Roman" w:hAnsi="Times New Roman"/>
                <w:bCs/>
                <w:iCs/>
                <w:sz w:val="24"/>
                <w:szCs w:val="24"/>
              </w:rPr>
              <w:t xml:space="preserve"> </w:t>
            </w:r>
            <w:r w:rsidRPr="000A1748">
              <w:rPr>
                <w:rFonts w:ascii="Times New Roman" w:hAnsi="Times New Roman"/>
                <w:bCs/>
                <w:iCs/>
                <w:sz w:val="24"/>
                <w:szCs w:val="24"/>
                <w:lang w:val="en-US"/>
              </w:rPr>
              <w:t>BI</w:t>
            </w:r>
          </w:p>
        </w:tc>
        <w:tc>
          <w:tcPr>
            <w:tcW w:w="4678" w:type="dxa"/>
            <w:tcBorders>
              <w:top w:val="single" w:sz="6" w:space="0" w:color="auto"/>
              <w:left w:val="single" w:sz="6" w:space="0" w:color="auto"/>
              <w:bottom w:val="single" w:sz="6" w:space="0" w:color="auto"/>
              <w:right w:val="single" w:sz="6" w:space="0" w:color="auto"/>
            </w:tcBorders>
            <w:vAlign w:val="center"/>
          </w:tcPr>
          <w:p w14:paraId="02F95B6A" w14:textId="381F16AF" w:rsidR="00231C4F" w:rsidRPr="006E6CC8" w:rsidRDefault="00231C4F" w:rsidP="00231C4F">
            <w:pPr>
              <w:ind w:firstLine="0"/>
              <w:rPr>
                <w:rFonts w:ascii="Times New Roman" w:hAnsi="Times New Roman"/>
                <w:sz w:val="24"/>
                <w:szCs w:val="24"/>
              </w:rPr>
            </w:pPr>
            <w:r w:rsidRPr="006E6CC8">
              <w:rPr>
                <w:rFonts w:ascii="Times New Roman" w:hAnsi="Times New Roman"/>
                <w:sz w:val="24"/>
                <w:szCs w:val="24"/>
              </w:rPr>
              <w:t xml:space="preserve">Разработка </w:t>
            </w:r>
            <w:proofErr w:type="spellStart"/>
            <w:r>
              <w:rPr>
                <w:rFonts w:ascii="Times New Roman" w:hAnsi="Times New Roman"/>
                <w:sz w:val="24"/>
                <w:szCs w:val="24"/>
              </w:rPr>
              <w:t>дашбордов</w:t>
            </w:r>
            <w:proofErr w:type="spellEnd"/>
            <w:r>
              <w:rPr>
                <w:rFonts w:ascii="Times New Roman" w:hAnsi="Times New Roman"/>
                <w:sz w:val="24"/>
                <w:szCs w:val="24"/>
              </w:rPr>
              <w:t xml:space="preserve"> и проведение визуальной аналитики в </w:t>
            </w:r>
            <w:r w:rsidR="004A679E">
              <w:rPr>
                <w:rFonts w:ascii="Times New Roman" w:hAnsi="Times New Roman"/>
                <w:sz w:val="24"/>
                <w:szCs w:val="24"/>
                <w:lang w:val="en-US"/>
              </w:rPr>
              <w:t>Power</w:t>
            </w:r>
            <w:r w:rsidR="004A679E" w:rsidRPr="004A679E">
              <w:rPr>
                <w:rFonts w:ascii="Times New Roman" w:hAnsi="Times New Roman"/>
                <w:sz w:val="24"/>
                <w:szCs w:val="24"/>
              </w:rPr>
              <w:t xml:space="preserve"> </w:t>
            </w:r>
            <w:r w:rsidR="004A679E">
              <w:rPr>
                <w:rFonts w:ascii="Times New Roman" w:hAnsi="Times New Roman"/>
                <w:sz w:val="24"/>
                <w:szCs w:val="24"/>
                <w:lang w:val="en-US"/>
              </w:rPr>
              <w:t>BI</w:t>
            </w:r>
            <w:r w:rsidR="004A679E" w:rsidRPr="004A679E">
              <w:rPr>
                <w:rFonts w:ascii="Times New Roman" w:hAnsi="Times New Roman"/>
                <w:sz w:val="24"/>
                <w:szCs w:val="24"/>
              </w:rPr>
              <w:t xml:space="preserve"> </w:t>
            </w:r>
            <w:r w:rsidR="004A679E">
              <w:rPr>
                <w:rFonts w:ascii="Times New Roman" w:hAnsi="Times New Roman"/>
                <w:sz w:val="24"/>
                <w:szCs w:val="24"/>
                <w:lang w:val="en-US"/>
              </w:rPr>
              <w:t>Desktop</w:t>
            </w:r>
            <w:r w:rsidRPr="006E6CC8">
              <w:rPr>
                <w:rFonts w:ascii="Times New Roman" w:hAnsi="Times New Roman"/>
                <w:sz w:val="24"/>
                <w:szCs w:val="24"/>
              </w:rPr>
              <w:t>:</w:t>
            </w:r>
          </w:p>
          <w:p w14:paraId="333491CE" w14:textId="77777777" w:rsidR="00231C4F" w:rsidRPr="006E6CC8" w:rsidRDefault="00231C4F" w:rsidP="00231C4F">
            <w:pPr>
              <w:ind w:firstLine="0"/>
              <w:rPr>
                <w:rFonts w:ascii="Times New Roman" w:hAnsi="Times New Roman"/>
                <w:sz w:val="24"/>
                <w:szCs w:val="24"/>
              </w:rPr>
            </w:pPr>
            <w:r w:rsidRPr="006E6CC8">
              <w:rPr>
                <w:rFonts w:ascii="Times New Roman" w:hAnsi="Times New Roman"/>
                <w:sz w:val="24"/>
                <w:szCs w:val="24"/>
              </w:rPr>
              <w:t>1. Подключение к источникам</w:t>
            </w:r>
          </w:p>
          <w:p w14:paraId="02CA4A55" w14:textId="77777777" w:rsidR="00231C4F" w:rsidRDefault="00231C4F" w:rsidP="00231C4F">
            <w:pPr>
              <w:ind w:firstLine="0"/>
              <w:rPr>
                <w:rFonts w:ascii="Times New Roman" w:hAnsi="Times New Roman"/>
                <w:sz w:val="24"/>
                <w:szCs w:val="24"/>
              </w:rPr>
            </w:pPr>
            <w:r w:rsidRPr="006E6CC8">
              <w:rPr>
                <w:rFonts w:ascii="Times New Roman" w:hAnsi="Times New Roman"/>
                <w:sz w:val="24"/>
                <w:szCs w:val="24"/>
              </w:rPr>
              <w:t>данных.</w:t>
            </w:r>
          </w:p>
          <w:p w14:paraId="4C715B3A" w14:textId="77777777" w:rsidR="00231C4F" w:rsidRDefault="00231C4F" w:rsidP="00231C4F">
            <w:pPr>
              <w:ind w:firstLine="0"/>
              <w:rPr>
                <w:rFonts w:ascii="Times New Roman" w:hAnsi="Times New Roman"/>
                <w:sz w:val="24"/>
                <w:szCs w:val="24"/>
              </w:rPr>
            </w:pPr>
            <w:r w:rsidRPr="00231C4F">
              <w:rPr>
                <w:rFonts w:ascii="Times New Roman" w:hAnsi="Times New Roman"/>
                <w:sz w:val="24"/>
                <w:szCs w:val="24"/>
              </w:rPr>
              <w:t xml:space="preserve">2. </w:t>
            </w:r>
            <w:r>
              <w:rPr>
                <w:rFonts w:ascii="Times New Roman" w:hAnsi="Times New Roman"/>
                <w:sz w:val="24"/>
                <w:szCs w:val="24"/>
                <w:lang w:val="en-US"/>
              </w:rPr>
              <w:t>ETL</w:t>
            </w:r>
            <w:r w:rsidRPr="00231C4F">
              <w:rPr>
                <w:rFonts w:ascii="Times New Roman" w:hAnsi="Times New Roman"/>
                <w:sz w:val="24"/>
                <w:szCs w:val="24"/>
              </w:rPr>
              <w:t xml:space="preserve">: </w:t>
            </w:r>
            <w:r>
              <w:rPr>
                <w:rFonts w:ascii="Times New Roman" w:hAnsi="Times New Roman"/>
                <w:sz w:val="24"/>
                <w:szCs w:val="24"/>
              </w:rPr>
              <w:t xml:space="preserve">профилирование, </w:t>
            </w:r>
            <w:r w:rsidRPr="006E6CC8">
              <w:rPr>
                <w:rFonts w:ascii="Times New Roman" w:hAnsi="Times New Roman"/>
                <w:sz w:val="24"/>
                <w:szCs w:val="24"/>
              </w:rPr>
              <w:t>очистка и трансформация данных.</w:t>
            </w:r>
          </w:p>
          <w:p w14:paraId="01B11E24" w14:textId="73638ECE" w:rsidR="00231C4F" w:rsidRPr="004A679E" w:rsidRDefault="00231C4F" w:rsidP="00231C4F">
            <w:pPr>
              <w:ind w:firstLine="0"/>
              <w:rPr>
                <w:rFonts w:ascii="Times New Roman" w:hAnsi="Times New Roman"/>
                <w:sz w:val="24"/>
                <w:szCs w:val="24"/>
              </w:rPr>
            </w:pPr>
            <w:r>
              <w:rPr>
                <w:rFonts w:ascii="Times New Roman" w:hAnsi="Times New Roman"/>
                <w:sz w:val="24"/>
                <w:szCs w:val="24"/>
              </w:rPr>
              <w:t xml:space="preserve">4. Обогащение модели данных: использование языка </w:t>
            </w:r>
            <w:r>
              <w:rPr>
                <w:rFonts w:ascii="Times New Roman" w:hAnsi="Times New Roman"/>
                <w:sz w:val="24"/>
                <w:szCs w:val="24"/>
                <w:lang w:val="en-US"/>
              </w:rPr>
              <w:t>M</w:t>
            </w:r>
            <w:r w:rsidRPr="00231C4F">
              <w:rPr>
                <w:rFonts w:ascii="Times New Roman" w:hAnsi="Times New Roman"/>
                <w:sz w:val="24"/>
                <w:szCs w:val="24"/>
              </w:rPr>
              <w:t xml:space="preserve"> </w:t>
            </w:r>
            <w:r>
              <w:rPr>
                <w:rFonts w:ascii="Times New Roman" w:hAnsi="Times New Roman"/>
                <w:sz w:val="24"/>
                <w:szCs w:val="24"/>
              </w:rPr>
              <w:t>и</w:t>
            </w:r>
            <w:r w:rsidRPr="00231C4F">
              <w:rPr>
                <w:rFonts w:ascii="Times New Roman" w:hAnsi="Times New Roman"/>
                <w:sz w:val="24"/>
                <w:szCs w:val="24"/>
              </w:rPr>
              <w:t xml:space="preserve"> </w:t>
            </w:r>
            <w:proofErr w:type="gramStart"/>
            <w:r>
              <w:rPr>
                <w:rFonts w:ascii="Times New Roman" w:hAnsi="Times New Roman"/>
                <w:sz w:val="24"/>
                <w:szCs w:val="24"/>
                <w:lang w:val="en-US"/>
              </w:rPr>
              <w:t>DAX</w:t>
            </w:r>
            <w:r>
              <w:rPr>
                <w:rFonts w:ascii="Times New Roman" w:hAnsi="Times New Roman"/>
                <w:sz w:val="24"/>
                <w:szCs w:val="24"/>
              </w:rPr>
              <w:t>,</w:t>
            </w:r>
            <w:r w:rsidR="004A679E">
              <w:rPr>
                <w:rFonts w:ascii="Times New Roman" w:hAnsi="Times New Roman"/>
                <w:sz w:val="24"/>
                <w:szCs w:val="24"/>
              </w:rPr>
              <w:t xml:space="preserve"> </w:t>
            </w:r>
            <w:r w:rsidR="004A679E" w:rsidRPr="004A679E">
              <w:rPr>
                <w:rFonts w:ascii="Times New Roman" w:hAnsi="Times New Roman"/>
                <w:sz w:val="24"/>
                <w:szCs w:val="24"/>
              </w:rPr>
              <w:t xml:space="preserve"> </w:t>
            </w:r>
            <w:r w:rsidR="004A679E">
              <w:rPr>
                <w:rFonts w:ascii="Times New Roman" w:hAnsi="Times New Roman"/>
                <w:sz w:val="24"/>
                <w:szCs w:val="24"/>
              </w:rPr>
              <w:t>применение</w:t>
            </w:r>
            <w:proofErr w:type="gramEnd"/>
            <w:r w:rsidR="004A679E">
              <w:rPr>
                <w:rFonts w:ascii="Times New Roman" w:hAnsi="Times New Roman"/>
                <w:sz w:val="24"/>
                <w:szCs w:val="24"/>
              </w:rPr>
              <w:t xml:space="preserve"> быстрых мер.</w:t>
            </w:r>
          </w:p>
          <w:p w14:paraId="79EF98E9" w14:textId="3A021015" w:rsidR="00231C4F" w:rsidRPr="00231C4F" w:rsidRDefault="00231C4F" w:rsidP="00231C4F">
            <w:pPr>
              <w:ind w:firstLine="0"/>
              <w:rPr>
                <w:rFonts w:ascii="Times New Roman" w:hAnsi="Times New Roman"/>
                <w:sz w:val="24"/>
                <w:szCs w:val="24"/>
              </w:rPr>
            </w:pPr>
            <w:r w:rsidRPr="006E6CC8">
              <w:rPr>
                <w:rFonts w:ascii="Times New Roman" w:hAnsi="Times New Roman"/>
                <w:sz w:val="24"/>
                <w:szCs w:val="24"/>
              </w:rPr>
              <w:t>3.</w:t>
            </w:r>
            <w:r>
              <w:rPr>
                <w:rFonts w:ascii="Times New Roman" w:hAnsi="Times New Roman"/>
                <w:sz w:val="24"/>
                <w:szCs w:val="24"/>
              </w:rPr>
              <w:t xml:space="preserve"> Разработка интерактивных отчетов, </w:t>
            </w:r>
            <w:r w:rsidRPr="006E6CC8">
              <w:rPr>
                <w:rFonts w:ascii="Times New Roman" w:hAnsi="Times New Roman"/>
                <w:sz w:val="24"/>
                <w:szCs w:val="24"/>
              </w:rPr>
              <w:t>визуальный анализ данных.</w:t>
            </w:r>
          </w:p>
          <w:p w14:paraId="66B084B3" w14:textId="6F072A10" w:rsidR="00231C4F" w:rsidRPr="00FB7219" w:rsidRDefault="00231C4F" w:rsidP="00231C4F">
            <w:pPr>
              <w:ind w:firstLine="0"/>
              <w:rPr>
                <w:rFonts w:ascii="Times New Roman" w:hAnsi="Times New Roman"/>
                <w:sz w:val="24"/>
                <w:szCs w:val="24"/>
              </w:rPr>
            </w:pPr>
            <w:r w:rsidRPr="00231C4F">
              <w:rPr>
                <w:rFonts w:ascii="Times New Roman" w:hAnsi="Times New Roman"/>
                <w:sz w:val="24"/>
                <w:szCs w:val="24"/>
              </w:rPr>
              <w:t xml:space="preserve">4. </w:t>
            </w:r>
            <w:r>
              <w:rPr>
                <w:rFonts w:ascii="Times New Roman" w:hAnsi="Times New Roman"/>
                <w:sz w:val="24"/>
                <w:szCs w:val="24"/>
              </w:rPr>
              <w:t xml:space="preserve">Применение закладок для </w:t>
            </w:r>
            <w:proofErr w:type="spellStart"/>
            <w:r>
              <w:rPr>
                <w:rFonts w:ascii="Times New Roman" w:hAnsi="Times New Roman"/>
                <w:sz w:val="24"/>
                <w:szCs w:val="24"/>
              </w:rPr>
              <w:t>сторителлинга</w:t>
            </w:r>
            <w:proofErr w:type="spellEnd"/>
            <w:r>
              <w:rPr>
                <w:rFonts w:ascii="Times New Roman" w:hAnsi="Times New Roman"/>
                <w:sz w:val="24"/>
                <w:szCs w:val="24"/>
              </w:rPr>
              <w:t>.</w:t>
            </w:r>
          </w:p>
        </w:tc>
        <w:tc>
          <w:tcPr>
            <w:tcW w:w="2693" w:type="dxa"/>
            <w:tcBorders>
              <w:top w:val="single" w:sz="6" w:space="0" w:color="auto"/>
              <w:left w:val="single" w:sz="6" w:space="0" w:color="auto"/>
              <w:bottom w:val="single" w:sz="6" w:space="0" w:color="auto"/>
              <w:right w:val="single" w:sz="6" w:space="0" w:color="auto"/>
            </w:tcBorders>
            <w:vAlign w:val="center"/>
          </w:tcPr>
          <w:p w14:paraId="4DC30CEF" w14:textId="0DBF194E" w:rsidR="00231C4F" w:rsidRPr="00547683" w:rsidRDefault="00231C4F" w:rsidP="00231C4F">
            <w:pPr>
              <w:ind w:firstLine="0"/>
              <w:rPr>
                <w:rFonts w:ascii="Times New Roman" w:hAnsi="Times New Roman"/>
                <w:sz w:val="24"/>
                <w:szCs w:val="24"/>
              </w:rPr>
            </w:pPr>
            <w:r w:rsidRPr="006368B0">
              <w:rPr>
                <w:rFonts w:ascii="Times New Roman" w:hAnsi="Times New Roman"/>
                <w:sz w:val="24"/>
                <w:szCs w:val="24"/>
              </w:rPr>
              <w:t>Подготовка к занятиям, изучение литературы по бизнес-анализу. Решение практической задачи по бизнес-аналитике</w:t>
            </w:r>
          </w:p>
        </w:tc>
      </w:tr>
      <w:tr w:rsidR="00231C4F" w:rsidRPr="00125F3C" w14:paraId="4E692152" w14:textId="77777777" w:rsidTr="00D52DA8">
        <w:trPr>
          <w:trHeight w:val="293"/>
        </w:trPr>
        <w:tc>
          <w:tcPr>
            <w:tcW w:w="2220" w:type="dxa"/>
            <w:tcBorders>
              <w:top w:val="single" w:sz="6" w:space="0" w:color="auto"/>
              <w:left w:val="single" w:sz="6" w:space="0" w:color="auto"/>
              <w:bottom w:val="single" w:sz="6" w:space="0" w:color="auto"/>
              <w:right w:val="single" w:sz="6" w:space="0" w:color="auto"/>
            </w:tcBorders>
            <w:vAlign w:val="center"/>
          </w:tcPr>
          <w:p w14:paraId="6B1832C6" w14:textId="2E026BB0" w:rsidR="00231C4F" w:rsidRPr="000A1748" w:rsidRDefault="00231C4F" w:rsidP="00231C4F">
            <w:pPr>
              <w:ind w:firstLine="0"/>
              <w:jc w:val="center"/>
              <w:rPr>
                <w:rFonts w:ascii="Times New Roman" w:hAnsi="Times New Roman"/>
                <w:sz w:val="24"/>
                <w:szCs w:val="24"/>
              </w:rPr>
            </w:pPr>
            <w:r w:rsidRPr="000A1748">
              <w:rPr>
                <w:rFonts w:ascii="Times New Roman" w:hAnsi="Times New Roman"/>
                <w:sz w:val="24"/>
                <w:szCs w:val="24"/>
              </w:rPr>
              <w:t xml:space="preserve">Тема </w:t>
            </w:r>
            <w:r w:rsidRPr="000A1748">
              <w:rPr>
                <w:rFonts w:ascii="Times New Roman" w:hAnsi="Times New Roman"/>
                <w:sz w:val="24"/>
                <w:szCs w:val="24"/>
                <w:lang w:val="en-US"/>
              </w:rPr>
              <w:t>3</w:t>
            </w:r>
            <w:r w:rsidRPr="000A1748">
              <w:rPr>
                <w:rFonts w:ascii="Times New Roman" w:hAnsi="Times New Roman"/>
                <w:sz w:val="24"/>
                <w:szCs w:val="24"/>
              </w:rPr>
              <w:t>:</w:t>
            </w:r>
          </w:p>
          <w:p w14:paraId="54ABDE4E" w14:textId="1A60C6ED" w:rsidR="00231C4F" w:rsidRPr="00AC37D3" w:rsidRDefault="00231C4F" w:rsidP="00231C4F">
            <w:pPr>
              <w:ind w:firstLine="0"/>
              <w:jc w:val="center"/>
              <w:rPr>
                <w:rFonts w:ascii="Times New Roman" w:hAnsi="Times New Roman"/>
                <w:sz w:val="24"/>
                <w:szCs w:val="24"/>
                <w:lang w:eastAsia="ru-RU"/>
              </w:rPr>
            </w:pPr>
            <w:r w:rsidRPr="000A1748">
              <w:rPr>
                <w:rFonts w:ascii="Times New Roman" w:hAnsi="Times New Roman"/>
                <w:bCs/>
                <w:iCs/>
                <w:sz w:val="24"/>
                <w:szCs w:val="24"/>
              </w:rPr>
              <w:t xml:space="preserve">Аналитические технологии </w:t>
            </w:r>
            <w:proofErr w:type="spellStart"/>
            <w:r w:rsidRPr="000A1748">
              <w:rPr>
                <w:rFonts w:ascii="Times New Roman" w:hAnsi="Times New Roman"/>
                <w:bCs/>
                <w:iCs/>
                <w:sz w:val="24"/>
                <w:szCs w:val="24"/>
              </w:rPr>
              <w:t>DataLens</w:t>
            </w:r>
            <w:proofErr w:type="spellEnd"/>
          </w:p>
        </w:tc>
        <w:tc>
          <w:tcPr>
            <w:tcW w:w="4678" w:type="dxa"/>
            <w:tcBorders>
              <w:top w:val="single" w:sz="6" w:space="0" w:color="auto"/>
              <w:left w:val="single" w:sz="6" w:space="0" w:color="auto"/>
              <w:bottom w:val="single" w:sz="6" w:space="0" w:color="auto"/>
              <w:right w:val="single" w:sz="6" w:space="0" w:color="auto"/>
            </w:tcBorders>
          </w:tcPr>
          <w:p w14:paraId="52C81998" w14:textId="77777777" w:rsidR="00231C4F" w:rsidRPr="006E6CC8" w:rsidRDefault="00231C4F" w:rsidP="00231C4F">
            <w:pPr>
              <w:ind w:firstLine="0"/>
              <w:rPr>
                <w:rFonts w:ascii="Times New Roman" w:hAnsi="Times New Roman"/>
                <w:sz w:val="24"/>
                <w:szCs w:val="24"/>
              </w:rPr>
            </w:pPr>
            <w:r w:rsidRPr="006E6CC8">
              <w:rPr>
                <w:rFonts w:ascii="Times New Roman" w:hAnsi="Times New Roman"/>
                <w:sz w:val="24"/>
                <w:szCs w:val="24"/>
              </w:rPr>
              <w:t xml:space="preserve">Разработка </w:t>
            </w:r>
            <w:proofErr w:type="spellStart"/>
            <w:r>
              <w:rPr>
                <w:rFonts w:ascii="Times New Roman" w:hAnsi="Times New Roman"/>
                <w:sz w:val="24"/>
                <w:szCs w:val="24"/>
              </w:rPr>
              <w:t>дашбордов</w:t>
            </w:r>
            <w:proofErr w:type="spellEnd"/>
            <w:r>
              <w:rPr>
                <w:rFonts w:ascii="Times New Roman" w:hAnsi="Times New Roman"/>
                <w:sz w:val="24"/>
                <w:szCs w:val="24"/>
              </w:rPr>
              <w:t xml:space="preserve"> и проведение визуальной аналитики в </w:t>
            </w:r>
            <w:proofErr w:type="spellStart"/>
            <w:r>
              <w:rPr>
                <w:rFonts w:ascii="Times New Roman" w:hAnsi="Times New Roman"/>
                <w:sz w:val="24"/>
                <w:szCs w:val="24"/>
              </w:rPr>
              <w:t>Yandex</w:t>
            </w:r>
            <w:proofErr w:type="spellEnd"/>
            <w:r w:rsidRPr="00FB7219">
              <w:rPr>
                <w:rFonts w:ascii="Times New Roman" w:hAnsi="Times New Roman"/>
                <w:sz w:val="24"/>
                <w:szCs w:val="24"/>
              </w:rPr>
              <w:t xml:space="preserve"> </w:t>
            </w:r>
            <w:proofErr w:type="spellStart"/>
            <w:r>
              <w:rPr>
                <w:rFonts w:ascii="Times New Roman" w:hAnsi="Times New Roman"/>
                <w:sz w:val="24"/>
                <w:szCs w:val="24"/>
              </w:rPr>
              <w:t>DataLens</w:t>
            </w:r>
            <w:proofErr w:type="spellEnd"/>
            <w:r w:rsidRPr="006E6CC8">
              <w:rPr>
                <w:rFonts w:ascii="Times New Roman" w:hAnsi="Times New Roman"/>
                <w:sz w:val="24"/>
                <w:szCs w:val="24"/>
              </w:rPr>
              <w:t>:</w:t>
            </w:r>
          </w:p>
          <w:p w14:paraId="618AB2AF" w14:textId="77777777" w:rsidR="00231C4F" w:rsidRPr="006E6CC8" w:rsidRDefault="00231C4F" w:rsidP="00231C4F">
            <w:pPr>
              <w:ind w:firstLine="0"/>
              <w:rPr>
                <w:rFonts w:ascii="Times New Roman" w:hAnsi="Times New Roman"/>
                <w:sz w:val="24"/>
                <w:szCs w:val="24"/>
              </w:rPr>
            </w:pPr>
            <w:r w:rsidRPr="006E6CC8">
              <w:rPr>
                <w:rFonts w:ascii="Times New Roman" w:hAnsi="Times New Roman"/>
                <w:sz w:val="24"/>
                <w:szCs w:val="24"/>
              </w:rPr>
              <w:t>1. Подключение к источникам</w:t>
            </w:r>
          </w:p>
          <w:p w14:paraId="20F5D4F1" w14:textId="4D6A6108" w:rsidR="00231C4F" w:rsidRPr="006E6CC8" w:rsidRDefault="00231C4F" w:rsidP="00231C4F">
            <w:pPr>
              <w:ind w:firstLine="0"/>
              <w:rPr>
                <w:rFonts w:ascii="Times New Roman" w:hAnsi="Times New Roman"/>
                <w:sz w:val="24"/>
                <w:szCs w:val="24"/>
              </w:rPr>
            </w:pPr>
            <w:r w:rsidRPr="006E6CC8">
              <w:rPr>
                <w:rFonts w:ascii="Times New Roman" w:hAnsi="Times New Roman"/>
                <w:sz w:val="24"/>
                <w:szCs w:val="24"/>
              </w:rPr>
              <w:t>данных.</w:t>
            </w:r>
          </w:p>
          <w:p w14:paraId="11F6F493" w14:textId="77777777" w:rsidR="00231C4F" w:rsidRPr="00FB7219" w:rsidRDefault="00231C4F" w:rsidP="00231C4F">
            <w:pPr>
              <w:ind w:firstLine="0"/>
              <w:rPr>
                <w:rFonts w:ascii="Times New Roman" w:hAnsi="Times New Roman"/>
                <w:sz w:val="24"/>
                <w:szCs w:val="24"/>
              </w:rPr>
            </w:pPr>
            <w:r>
              <w:rPr>
                <w:rFonts w:ascii="Times New Roman" w:hAnsi="Times New Roman"/>
                <w:sz w:val="24"/>
                <w:szCs w:val="24"/>
              </w:rPr>
              <w:t>2</w:t>
            </w:r>
            <w:r w:rsidRPr="00FB7219">
              <w:rPr>
                <w:rFonts w:ascii="Times New Roman" w:hAnsi="Times New Roman"/>
                <w:sz w:val="24"/>
                <w:szCs w:val="24"/>
              </w:rPr>
              <w:t xml:space="preserve">. </w:t>
            </w:r>
            <w:r>
              <w:rPr>
                <w:rFonts w:ascii="Times New Roman" w:hAnsi="Times New Roman"/>
                <w:sz w:val="24"/>
                <w:szCs w:val="24"/>
              </w:rPr>
              <w:t xml:space="preserve">Создание </w:t>
            </w:r>
            <w:proofErr w:type="spellStart"/>
            <w:r>
              <w:rPr>
                <w:rFonts w:ascii="Times New Roman" w:hAnsi="Times New Roman"/>
                <w:sz w:val="24"/>
                <w:szCs w:val="24"/>
              </w:rPr>
              <w:t>датасетов</w:t>
            </w:r>
            <w:proofErr w:type="spellEnd"/>
            <w:r>
              <w:rPr>
                <w:rFonts w:ascii="Times New Roman" w:hAnsi="Times New Roman"/>
                <w:sz w:val="24"/>
                <w:szCs w:val="24"/>
              </w:rPr>
              <w:t xml:space="preserve"> и </w:t>
            </w:r>
            <w:proofErr w:type="spellStart"/>
            <w:r>
              <w:rPr>
                <w:rFonts w:ascii="Times New Roman" w:hAnsi="Times New Roman"/>
                <w:sz w:val="24"/>
                <w:szCs w:val="24"/>
              </w:rPr>
              <w:t>чартов</w:t>
            </w:r>
            <w:proofErr w:type="spellEnd"/>
            <w:r>
              <w:rPr>
                <w:rFonts w:ascii="Times New Roman" w:hAnsi="Times New Roman"/>
                <w:sz w:val="24"/>
                <w:szCs w:val="24"/>
              </w:rPr>
              <w:t>.</w:t>
            </w:r>
          </w:p>
          <w:p w14:paraId="4A1168C5" w14:textId="77777777" w:rsidR="00231C4F" w:rsidRPr="006E6CC8" w:rsidRDefault="00231C4F" w:rsidP="00231C4F">
            <w:pPr>
              <w:ind w:firstLine="0"/>
              <w:rPr>
                <w:rFonts w:ascii="Times New Roman" w:hAnsi="Times New Roman"/>
                <w:sz w:val="24"/>
                <w:szCs w:val="24"/>
              </w:rPr>
            </w:pPr>
            <w:r w:rsidRPr="006E6CC8">
              <w:rPr>
                <w:rFonts w:ascii="Times New Roman" w:hAnsi="Times New Roman"/>
                <w:sz w:val="24"/>
                <w:szCs w:val="24"/>
              </w:rPr>
              <w:t>3.</w:t>
            </w:r>
            <w:r>
              <w:rPr>
                <w:rFonts w:ascii="Times New Roman" w:hAnsi="Times New Roman"/>
                <w:sz w:val="24"/>
                <w:szCs w:val="24"/>
              </w:rPr>
              <w:t xml:space="preserve"> Разработка </w:t>
            </w:r>
            <w:proofErr w:type="spellStart"/>
            <w:r>
              <w:rPr>
                <w:rFonts w:ascii="Times New Roman" w:hAnsi="Times New Roman"/>
                <w:sz w:val="24"/>
                <w:szCs w:val="24"/>
              </w:rPr>
              <w:t>дашбордов</w:t>
            </w:r>
            <w:proofErr w:type="spellEnd"/>
            <w:r>
              <w:rPr>
                <w:rFonts w:ascii="Times New Roman" w:hAnsi="Times New Roman"/>
                <w:sz w:val="24"/>
                <w:szCs w:val="24"/>
              </w:rPr>
              <w:t xml:space="preserve">, </w:t>
            </w:r>
            <w:r w:rsidRPr="006E6CC8">
              <w:rPr>
                <w:rFonts w:ascii="Times New Roman" w:hAnsi="Times New Roman"/>
                <w:sz w:val="24"/>
                <w:szCs w:val="24"/>
              </w:rPr>
              <w:t>визуальный анализ данных.</w:t>
            </w:r>
          </w:p>
          <w:p w14:paraId="607C39B0" w14:textId="41ACD204" w:rsidR="00231C4F" w:rsidRPr="004A679E" w:rsidRDefault="00231C4F" w:rsidP="00231C4F">
            <w:pPr>
              <w:ind w:firstLine="0"/>
              <w:rPr>
                <w:rFonts w:ascii="Times New Roman" w:eastAsia="Calibri" w:hAnsi="Times New Roman"/>
                <w:iCs/>
                <w:sz w:val="24"/>
                <w:szCs w:val="24"/>
              </w:rPr>
            </w:pPr>
            <w:r w:rsidRPr="006E6CC8">
              <w:rPr>
                <w:rFonts w:ascii="Times New Roman" w:hAnsi="Times New Roman"/>
                <w:sz w:val="24"/>
                <w:szCs w:val="24"/>
              </w:rPr>
              <w:t xml:space="preserve">4.  </w:t>
            </w:r>
            <w:r w:rsidR="004A679E">
              <w:rPr>
                <w:rFonts w:ascii="Times New Roman" w:hAnsi="Times New Roman"/>
                <w:sz w:val="24"/>
                <w:szCs w:val="24"/>
              </w:rPr>
              <w:t>Настройка фильтров и совместная работа.</w:t>
            </w:r>
          </w:p>
        </w:tc>
        <w:tc>
          <w:tcPr>
            <w:tcW w:w="2693" w:type="dxa"/>
            <w:tcBorders>
              <w:top w:val="single" w:sz="6" w:space="0" w:color="auto"/>
              <w:left w:val="single" w:sz="6" w:space="0" w:color="auto"/>
              <w:bottom w:val="single" w:sz="6" w:space="0" w:color="auto"/>
              <w:right w:val="single" w:sz="6" w:space="0" w:color="auto"/>
            </w:tcBorders>
          </w:tcPr>
          <w:p w14:paraId="18BE0F99" w14:textId="551E0F70" w:rsidR="00231C4F" w:rsidRPr="006A2A26" w:rsidRDefault="00231C4F" w:rsidP="00231C4F">
            <w:pPr>
              <w:ind w:firstLine="0"/>
              <w:rPr>
                <w:rFonts w:ascii="Times New Roman" w:hAnsi="Times New Roman"/>
                <w:sz w:val="24"/>
                <w:szCs w:val="24"/>
              </w:rPr>
            </w:pPr>
            <w:r w:rsidRPr="006368B0">
              <w:rPr>
                <w:rFonts w:ascii="Times New Roman" w:hAnsi="Times New Roman"/>
                <w:sz w:val="24"/>
                <w:szCs w:val="24"/>
              </w:rPr>
              <w:t>Подготовка к занятиям, изучение литературы по бизнес-анализу. Решение практической задачи по бизнес-аналитике</w:t>
            </w:r>
          </w:p>
        </w:tc>
      </w:tr>
      <w:tr w:rsidR="00231C4F" w:rsidRPr="00125F3C" w14:paraId="6DD3E88C" w14:textId="77777777" w:rsidTr="00D52DA8">
        <w:trPr>
          <w:trHeight w:val="293"/>
        </w:trPr>
        <w:tc>
          <w:tcPr>
            <w:tcW w:w="2220" w:type="dxa"/>
            <w:tcBorders>
              <w:top w:val="single" w:sz="6" w:space="0" w:color="auto"/>
              <w:left w:val="single" w:sz="6" w:space="0" w:color="auto"/>
              <w:bottom w:val="single" w:sz="6" w:space="0" w:color="auto"/>
              <w:right w:val="single" w:sz="6" w:space="0" w:color="auto"/>
            </w:tcBorders>
            <w:vAlign w:val="center"/>
          </w:tcPr>
          <w:p w14:paraId="057BCFC5" w14:textId="77777777" w:rsidR="00231C4F" w:rsidRPr="000A1748" w:rsidRDefault="00231C4F" w:rsidP="00231C4F">
            <w:pPr>
              <w:ind w:firstLine="0"/>
              <w:jc w:val="center"/>
              <w:rPr>
                <w:rFonts w:ascii="Times New Roman" w:hAnsi="Times New Roman"/>
                <w:sz w:val="24"/>
                <w:szCs w:val="24"/>
              </w:rPr>
            </w:pPr>
            <w:r w:rsidRPr="000A1748">
              <w:rPr>
                <w:rFonts w:ascii="Times New Roman" w:hAnsi="Times New Roman"/>
                <w:sz w:val="24"/>
                <w:szCs w:val="24"/>
              </w:rPr>
              <w:t xml:space="preserve">Тема </w:t>
            </w:r>
            <w:r w:rsidRPr="00231C4F">
              <w:rPr>
                <w:rFonts w:ascii="Times New Roman" w:hAnsi="Times New Roman"/>
                <w:sz w:val="24"/>
                <w:szCs w:val="24"/>
              </w:rPr>
              <w:t>4</w:t>
            </w:r>
            <w:r w:rsidRPr="000A1748">
              <w:rPr>
                <w:rFonts w:ascii="Times New Roman" w:hAnsi="Times New Roman"/>
                <w:sz w:val="24"/>
                <w:szCs w:val="24"/>
              </w:rPr>
              <w:t>:</w:t>
            </w:r>
          </w:p>
          <w:p w14:paraId="29CBA1E9" w14:textId="79DE6119" w:rsidR="00231C4F" w:rsidRPr="00AC37D3" w:rsidRDefault="00231C4F" w:rsidP="00231C4F">
            <w:pPr>
              <w:ind w:firstLine="0"/>
              <w:jc w:val="center"/>
              <w:rPr>
                <w:rFonts w:ascii="Times New Roman" w:hAnsi="Times New Roman"/>
                <w:sz w:val="24"/>
                <w:szCs w:val="24"/>
                <w:lang w:eastAsia="ru-RU"/>
              </w:rPr>
            </w:pPr>
            <w:r w:rsidRPr="000A1748">
              <w:rPr>
                <w:rFonts w:ascii="Times New Roman" w:hAnsi="Times New Roman"/>
                <w:bCs/>
                <w:iCs/>
                <w:sz w:val="24"/>
                <w:szCs w:val="24"/>
              </w:rPr>
              <w:t xml:space="preserve">Аналитические технологии </w:t>
            </w:r>
            <w:proofErr w:type="spellStart"/>
            <w:r w:rsidRPr="000A1748">
              <w:rPr>
                <w:rFonts w:ascii="Times New Roman" w:hAnsi="Times New Roman"/>
                <w:bCs/>
                <w:iCs/>
                <w:sz w:val="24"/>
                <w:szCs w:val="24"/>
              </w:rPr>
              <w:t>Apache</w:t>
            </w:r>
            <w:proofErr w:type="spellEnd"/>
            <w:r w:rsidRPr="000A1748">
              <w:rPr>
                <w:rFonts w:ascii="Times New Roman" w:hAnsi="Times New Roman"/>
                <w:bCs/>
                <w:iCs/>
                <w:sz w:val="24"/>
                <w:szCs w:val="24"/>
              </w:rPr>
              <w:t xml:space="preserve"> </w:t>
            </w:r>
            <w:proofErr w:type="spellStart"/>
            <w:r w:rsidRPr="000A1748">
              <w:rPr>
                <w:rFonts w:ascii="Times New Roman" w:hAnsi="Times New Roman"/>
                <w:bCs/>
                <w:iCs/>
                <w:sz w:val="24"/>
                <w:szCs w:val="24"/>
              </w:rPr>
              <w:t>Superset</w:t>
            </w:r>
            <w:proofErr w:type="spellEnd"/>
          </w:p>
        </w:tc>
        <w:tc>
          <w:tcPr>
            <w:tcW w:w="4678" w:type="dxa"/>
            <w:tcBorders>
              <w:top w:val="single" w:sz="6" w:space="0" w:color="auto"/>
              <w:left w:val="single" w:sz="6" w:space="0" w:color="auto"/>
              <w:bottom w:val="single" w:sz="6" w:space="0" w:color="auto"/>
              <w:right w:val="single" w:sz="6" w:space="0" w:color="auto"/>
            </w:tcBorders>
          </w:tcPr>
          <w:p w14:paraId="4F15D409" w14:textId="7A9DBAC8" w:rsidR="004A679E" w:rsidRPr="006E6CC8" w:rsidRDefault="004A679E" w:rsidP="004A679E">
            <w:pPr>
              <w:ind w:firstLine="0"/>
              <w:rPr>
                <w:rFonts w:ascii="Times New Roman" w:hAnsi="Times New Roman"/>
                <w:sz w:val="24"/>
                <w:szCs w:val="24"/>
              </w:rPr>
            </w:pPr>
            <w:r w:rsidRPr="006E6CC8">
              <w:rPr>
                <w:rFonts w:ascii="Times New Roman" w:hAnsi="Times New Roman"/>
                <w:sz w:val="24"/>
                <w:szCs w:val="24"/>
              </w:rPr>
              <w:t xml:space="preserve">Разработка </w:t>
            </w:r>
            <w:proofErr w:type="spellStart"/>
            <w:r>
              <w:rPr>
                <w:rFonts w:ascii="Times New Roman" w:hAnsi="Times New Roman"/>
                <w:sz w:val="24"/>
                <w:szCs w:val="24"/>
              </w:rPr>
              <w:t>дашбордов</w:t>
            </w:r>
            <w:proofErr w:type="spellEnd"/>
            <w:r>
              <w:rPr>
                <w:rFonts w:ascii="Times New Roman" w:hAnsi="Times New Roman"/>
                <w:sz w:val="24"/>
                <w:szCs w:val="24"/>
              </w:rPr>
              <w:t xml:space="preserve"> и проведение визуальной аналитики в </w:t>
            </w:r>
            <w:proofErr w:type="spellStart"/>
            <w:r w:rsidRPr="004A679E">
              <w:rPr>
                <w:rFonts w:ascii="Times New Roman" w:hAnsi="Times New Roman"/>
                <w:sz w:val="24"/>
                <w:szCs w:val="24"/>
              </w:rPr>
              <w:t>Apache</w:t>
            </w:r>
            <w:proofErr w:type="spellEnd"/>
            <w:r w:rsidRPr="004A679E">
              <w:rPr>
                <w:rFonts w:ascii="Times New Roman" w:hAnsi="Times New Roman"/>
                <w:sz w:val="24"/>
                <w:szCs w:val="24"/>
              </w:rPr>
              <w:t xml:space="preserve"> </w:t>
            </w:r>
            <w:proofErr w:type="spellStart"/>
            <w:r w:rsidRPr="004A679E">
              <w:rPr>
                <w:rFonts w:ascii="Times New Roman" w:hAnsi="Times New Roman"/>
                <w:sz w:val="24"/>
                <w:szCs w:val="24"/>
              </w:rPr>
              <w:t>Superset</w:t>
            </w:r>
            <w:proofErr w:type="spellEnd"/>
            <w:r w:rsidRPr="006E6CC8">
              <w:rPr>
                <w:rFonts w:ascii="Times New Roman" w:hAnsi="Times New Roman"/>
                <w:sz w:val="24"/>
                <w:szCs w:val="24"/>
              </w:rPr>
              <w:t>:</w:t>
            </w:r>
          </w:p>
          <w:p w14:paraId="1374371D" w14:textId="77777777" w:rsidR="004A679E" w:rsidRPr="006E6CC8" w:rsidRDefault="004A679E" w:rsidP="004A679E">
            <w:pPr>
              <w:ind w:firstLine="0"/>
              <w:rPr>
                <w:rFonts w:ascii="Times New Roman" w:hAnsi="Times New Roman"/>
                <w:sz w:val="24"/>
                <w:szCs w:val="24"/>
              </w:rPr>
            </w:pPr>
            <w:r w:rsidRPr="006E6CC8">
              <w:rPr>
                <w:rFonts w:ascii="Times New Roman" w:hAnsi="Times New Roman"/>
                <w:sz w:val="24"/>
                <w:szCs w:val="24"/>
              </w:rPr>
              <w:t>1. Подключение к источникам</w:t>
            </w:r>
          </w:p>
          <w:p w14:paraId="6C72FED7" w14:textId="77777777" w:rsidR="004A679E" w:rsidRPr="006E6CC8" w:rsidRDefault="004A679E" w:rsidP="004A679E">
            <w:pPr>
              <w:ind w:firstLine="0"/>
              <w:rPr>
                <w:rFonts w:ascii="Times New Roman" w:hAnsi="Times New Roman"/>
                <w:sz w:val="24"/>
                <w:szCs w:val="24"/>
              </w:rPr>
            </w:pPr>
            <w:r w:rsidRPr="006E6CC8">
              <w:rPr>
                <w:rFonts w:ascii="Times New Roman" w:hAnsi="Times New Roman"/>
                <w:sz w:val="24"/>
                <w:szCs w:val="24"/>
              </w:rPr>
              <w:t>данных.</w:t>
            </w:r>
          </w:p>
          <w:p w14:paraId="12A77DDC" w14:textId="77777777" w:rsidR="004A679E" w:rsidRPr="00FB7219" w:rsidRDefault="004A679E" w:rsidP="004A679E">
            <w:pPr>
              <w:ind w:firstLine="0"/>
              <w:rPr>
                <w:rFonts w:ascii="Times New Roman" w:hAnsi="Times New Roman"/>
                <w:sz w:val="24"/>
                <w:szCs w:val="24"/>
              </w:rPr>
            </w:pPr>
            <w:r>
              <w:rPr>
                <w:rFonts w:ascii="Times New Roman" w:hAnsi="Times New Roman"/>
                <w:sz w:val="24"/>
                <w:szCs w:val="24"/>
              </w:rPr>
              <w:t>2</w:t>
            </w:r>
            <w:r w:rsidRPr="00FB7219">
              <w:rPr>
                <w:rFonts w:ascii="Times New Roman" w:hAnsi="Times New Roman"/>
                <w:sz w:val="24"/>
                <w:szCs w:val="24"/>
              </w:rPr>
              <w:t xml:space="preserve">. </w:t>
            </w:r>
            <w:r>
              <w:rPr>
                <w:rFonts w:ascii="Times New Roman" w:hAnsi="Times New Roman"/>
                <w:sz w:val="24"/>
                <w:szCs w:val="24"/>
              </w:rPr>
              <w:t xml:space="preserve">Создание </w:t>
            </w:r>
            <w:proofErr w:type="spellStart"/>
            <w:r>
              <w:rPr>
                <w:rFonts w:ascii="Times New Roman" w:hAnsi="Times New Roman"/>
                <w:sz w:val="24"/>
                <w:szCs w:val="24"/>
              </w:rPr>
              <w:t>датасетов</w:t>
            </w:r>
            <w:proofErr w:type="spellEnd"/>
            <w:r>
              <w:rPr>
                <w:rFonts w:ascii="Times New Roman" w:hAnsi="Times New Roman"/>
                <w:sz w:val="24"/>
                <w:szCs w:val="24"/>
              </w:rPr>
              <w:t xml:space="preserve"> и </w:t>
            </w:r>
            <w:proofErr w:type="spellStart"/>
            <w:r>
              <w:rPr>
                <w:rFonts w:ascii="Times New Roman" w:hAnsi="Times New Roman"/>
                <w:sz w:val="24"/>
                <w:szCs w:val="24"/>
              </w:rPr>
              <w:t>чартов</w:t>
            </w:r>
            <w:proofErr w:type="spellEnd"/>
            <w:r>
              <w:rPr>
                <w:rFonts w:ascii="Times New Roman" w:hAnsi="Times New Roman"/>
                <w:sz w:val="24"/>
                <w:szCs w:val="24"/>
              </w:rPr>
              <w:t>.</w:t>
            </w:r>
          </w:p>
          <w:p w14:paraId="3E942F39" w14:textId="77777777" w:rsidR="004A679E" w:rsidRPr="002723DF" w:rsidRDefault="004A679E" w:rsidP="004A679E">
            <w:pPr>
              <w:ind w:firstLine="0"/>
              <w:rPr>
                <w:rFonts w:ascii="Times New Roman" w:hAnsi="Times New Roman"/>
                <w:sz w:val="24"/>
                <w:szCs w:val="24"/>
              </w:rPr>
            </w:pPr>
            <w:r w:rsidRPr="006E6CC8">
              <w:rPr>
                <w:rFonts w:ascii="Times New Roman" w:hAnsi="Times New Roman"/>
                <w:sz w:val="24"/>
                <w:szCs w:val="24"/>
              </w:rPr>
              <w:t>3.</w:t>
            </w:r>
            <w:r>
              <w:rPr>
                <w:rFonts w:ascii="Times New Roman" w:hAnsi="Times New Roman"/>
                <w:sz w:val="24"/>
                <w:szCs w:val="24"/>
              </w:rPr>
              <w:t xml:space="preserve"> Разработка </w:t>
            </w:r>
            <w:proofErr w:type="spellStart"/>
            <w:r>
              <w:rPr>
                <w:rFonts w:ascii="Times New Roman" w:hAnsi="Times New Roman"/>
                <w:sz w:val="24"/>
                <w:szCs w:val="24"/>
              </w:rPr>
              <w:t>дашбордов</w:t>
            </w:r>
            <w:proofErr w:type="spellEnd"/>
            <w:r>
              <w:rPr>
                <w:rFonts w:ascii="Times New Roman" w:hAnsi="Times New Roman"/>
                <w:sz w:val="24"/>
                <w:szCs w:val="24"/>
              </w:rPr>
              <w:t xml:space="preserve">, </w:t>
            </w:r>
            <w:r w:rsidRPr="006E6CC8">
              <w:rPr>
                <w:rFonts w:ascii="Times New Roman" w:hAnsi="Times New Roman"/>
                <w:sz w:val="24"/>
                <w:szCs w:val="24"/>
              </w:rPr>
              <w:t>визуальный анализ данных.</w:t>
            </w:r>
          </w:p>
          <w:p w14:paraId="5561B2AB" w14:textId="5DF9EFA0" w:rsidR="004A679E" w:rsidRPr="004A679E" w:rsidRDefault="004A679E" w:rsidP="004A679E">
            <w:pPr>
              <w:ind w:firstLine="0"/>
              <w:rPr>
                <w:rFonts w:ascii="Times New Roman" w:hAnsi="Times New Roman"/>
                <w:sz w:val="24"/>
                <w:szCs w:val="24"/>
              </w:rPr>
            </w:pPr>
            <w:r w:rsidRPr="004A679E">
              <w:rPr>
                <w:rFonts w:ascii="Times New Roman" w:hAnsi="Times New Roman"/>
                <w:sz w:val="24"/>
                <w:szCs w:val="24"/>
              </w:rPr>
              <w:t xml:space="preserve">4. </w:t>
            </w:r>
            <w:r>
              <w:rPr>
                <w:rFonts w:ascii="Times New Roman" w:hAnsi="Times New Roman"/>
                <w:sz w:val="24"/>
                <w:szCs w:val="24"/>
              </w:rPr>
              <w:t xml:space="preserve">Применение </w:t>
            </w:r>
            <w:r>
              <w:rPr>
                <w:rFonts w:ascii="Times New Roman" w:hAnsi="Times New Roman"/>
                <w:sz w:val="24"/>
                <w:szCs w:val="24"/>
                <w:lang w:val="en-US"/>
              </w:rPr>
              <w:t>SQL</w:t>
            </w:r>
            <w:r w:rsidRPr="004A679E">
              <w:rPr>
                <w:rFonts w:ascii="Times New Roman" w:hAnsi="Times New Roman"/>
                <w:sz w:val="24"/>
                <w:szCs w:val="24"/>
              </w:rPr>
              <w:t xml:space="preserve"> </w:t>
            </w:r>
            <w:r>
              <w:rPr>
                <w:rFonts w:ascii="Times New Roman" w:hAnsi="Times New Roman"/>
                <w:sz w:val="24"/>
                <w:szCs w:val="24"/>
                <w:lang w:val="en-US"/>
              </w:rPr>
              <w:t>Lab</w:t>
            </w:r>
            <w:r>
              <w:rPr>
                <w:rFonts w:ascii="Times New Roman" w:hAnsi="Times New Roman"/>
                <w:sz w:val="24"/>
                <w:szCs w:val="24"/>
              </w:rPr>
              <w:t xml:space="preserve"> для расширенной аналитики</w:t>
            </w:r>
            <w:r w:rsidR="00A564A8">
              <w:rPr>
                <w:rFonts w:ascii="Times New Roman" w:hAnsi="Times New Roman"/>
                <w:sz w:val="24"/>
                <w:szCs w:val="24"/>
              </w:rPr>
              <w:t>.</w:t>
            </w:r>
          </w:p>
          <w:p w14:paraId="040F2949" w14:textId="535E4B7D" w:rsidR="00231C4F" w:rsidRPr="006368B0" w:rsidRDefault="004A679E" w:rsidP="004A679E">
            <w:pPr>
              <w:keepNext/>
              <w:ind w:firstLine="0"/>
              <w:rPr>
                <w:rFonts w:ascii="Times New Roman" w:hAnsi="Times New Roman"/>
                <w:sz w:val="24"/>
                <w:szCs w:val="24"/>
              </w:rPr>
            </w:pPr>
            <w:r>
              <w:rPr>
                <w:rFonts w:ascii="Times New Roman" w:hAnsi="Times New Roman"/>
                <w:sz w:val="24"/>
                <w:szCs w:val="24"/>
              </w:rPr>
              <w:t>5</w:t>
            </w:r>
            <w:r w:rsidRPr="006E6CC8">
              <w:rPr>
                <w:rFonts w:ascii="Times New Roman" w:hAnsi="Times New Roman"/>
                <w:sz w:val="24"/>
                <w:szCs w:val="24"/>
              </w:rPr>
              <w:t xml:space="preserve">.  </w:t>
            </w:r>
            <w:r>
              <w:rPr>
                <w:rFonts w:ascii="Times New Roman" w:hAnsi="Times New Roman"/>
                <w:sz w:val="24"/>
                <w:szCs w:val="24"/>
              </w:rPr>
              <w:t>Настройка фильтров и совместная работа.</w:t>
            </w:r>
          </w:p>
        </w:tc>
        <w:tc>
          <w:tcPr>
            <w:tcW w:w="2693" w:type="dxa"/>
            <w:tcBorders>
              <w:top w:val="single" w:sz="6" w:space="0" w:color="auto"/>
              <w:left w:val="single" w:sz="6" w:space="0" w:color="auto"/>
              <w:bottom w:val="single" w:sz="6" w:space="0" w:color="auto"/>
              <w:right w:val="single" w:sz="6" w:space="0" w:color="auto"/>
            </w:tcBorders>
          </w:tcPr>
          <w:p w14:paraId="54AF8D7D" w14:textId="773A78BC" w:rsidR="00231C4F" w:rsidRPr="006368B0" w:rsidRDefault="00231C4F" w:rsidP="00231C4F">
            <w:pPr>
              <w:ind w:firstLine="0"/>
              <w:rPr>
                <w:rFonts w:ascii="Times New Roman" w:hAnsi="Times New Roman"/>
                <w:sz w:val="24"/>
                <w:szCs w:val="24"/>
              </w:rPr>
            </w:pPr>
            <w:r w:rsidRPr="006368B0">
              <w:rPr>
                <w:rFonts w:ascii="Times New Roman" w:hAnsi="Times New Roman"/>
                <w:sz w:val="24"/>
                <w:szCs w:val="24"/>
              </w:rPr>
              <w:t>Подготовка к занятиям, изучение литературы по бизнес-анализу. Решение практической задачи по бизнес-аналитике</w:t>
            </w:r>
          </w:p>
        </w:tc>
      </w:tr>
    </w:tbl>
    <w:p w14:paraId="0BDB2A9D" w14:textId="77777777" w:rsidR="0042775B" w:rsidRPr="00E666D5" w:rsidRDefault="0042775B" w:rsidP="00C04A7B">
      <w:pPr>
        <w:ind w:left="340" w:firstLine="0"/>
      </w:pPr>
    </w:p>
    <w:p w14:paraId="71FE8A85" w14:textId="7B78B391" w:rsidR="0042775B" w:rsidRPr="00390D34" w:rsidRDefault="0042775B" w:rsidP="0021185C">
      <w:pPr>
        <w:pStyle w:val="1"/>
        <w:spacing w:before="0"/>
        <w:ind w:right="-610" w:firstLine="0"/>
        <w:rPr>
          <w:rStyle w:val="FontStyle428"/>
          <w:b/>
          <w:bCs/>
          <w:i/>
          <w:color w:val="auto"/>
          <w:sz w:val="28"/>
          <w:szCs w:val="28"/>
        </w:rPr>
      </w:pPr>
      <w:r w:rsidRPr="00390D34">
        <w:rPr>
          <w:rStyle w:val="FontStyle428"/>
          <w:b/>
          <w:i/>
          <w:color w:val="auto"/>
          <w:sz w:val="28"/>
          <w:szCs w:val="28"/>
        </w:rPr>
        <w:lastRenderedPageBreak/>
        <w:t xml:space="preserve">6.2. Перечень вопросов, заданий, тем для подготовки к текущему контролю </w:t>
      </w:r>
      <w:bookmarkEnd w:id="21"/>
    </w:p>
    <w:p w14:paraId="40E9AFCF" w14:textId="77777777" w:rsidR="00763DF9" w:rsidRDefault="00763DF9" w:rsidP="00763DF9">
      <w:pPr>
        <w:jc w:val="center"/>
        <w:rPr>
          <w:rFonts w:ascii="Times New Roman" w:hAnsi="Times New Roman"/>
          <w:i/>
          <w:iCs/>
          <w:sz w:val="28"/>
          <w:szCs w:val="28"/>
        </w:rPr>
      </w:pPr>
      <w:r w:rsidRPr="00DA645A">
        <w:rPr>
          <w:rFonts w:ascii="Times New Roman" w:hAnsi="Times New Roman"/>
          <w:i/>
          <w:iCs/>
          <w:sz w:val="28"/>
          <w:szCs w:val="28"/>
        </w:rPr>
        <w:t>Примерные темы для контрольной работы:</w:t>
      </w:r>
    </w:p>
    <w:p w14:paraId="600A5F9B" w14:textId="65D774C2" w:rsidR="00763DF9" w:rsidRPr="00ED2EA9" w:rsidRDefault="00763DF9" w:rsidP="00763DF9">
      <w:pPr>
        <w:rPr>
          <w:rFonts w:ascii="Times New Roman" w:hAnsi="Times New Roman"/>
          <w:iCs/>
          <w:sz w:val="28"/>
          <w:szCs w:val="28"/>
        </w:rPr>
      </w:pPr>
      <w:r w:rsidRPr="00ED2EA9">
        <w:rPr>
          <w:rFonts w:ascii="Times New Roman" w:hAnsi="Times New Roman"/>
          <w:iCs/>
          <w:sz w:val="28"/>
          <w:szCs w:val="28"/>
        </w:rPr>
        <w:t xml:space="preserve">Студенту в начале семестра предлагается выбрать кейс, на основе которого разрабатываться аналитический проект. Для этого можно использовать </w:t>
      </w:r>
      <w:proofErr w:type="spellStart"/>
      <w:r w:rsidRPr="00ED2EA9">
        <w:rPr>
          <w:rFonts w:ascii="Times New Roman" w:hAnsi="Times New Roman"/>
          <w:iCs/>
          <w:sz w:val="28"/>
          <w:szCs w:val="28"/>
        </w:rPr>
        <w:t>датасеты</w:t>
      </w:r>
      <w:proofErr w:type="spellEnd"/>
      <w:r w:rsidRPr="00ED2EA9">
        <w:rPr>
          <w:rFonts w:ascii="Times New Roman" w:hAnsi="Times New Roman"/>
          <w:iCs/>
          <w:sz w:val="28"/>
          <w:szCs w:val="28"/>
        </w:rPr>
        <w:t xml:space="preserve"> с </w:t>
      </w:r>
      <w:proofErr w:type="spellStart"/>
      <w:r w:rsidRPr="00ED2EA9">
        <w:rPr>
          <w:rFonts w:ascii="Times New Roman" w:hAnsi="Times New Roman"/>
          <w:iCs/>
          <w:sz w:val="28"/>
          <w:szCs w:val="28"/>
        </w:rPr>
        <w:t>Kaggle</w:t>
      </w:r>
      <w:proofErr w:type="spellEnd"/>
      <w:r w:rsidR="007D6F27">
        <w:rPr>
          <w:rFonts w:ascii="Times New Roman" w:hAnsi="Times New Roman"/>
          <w:iCs/>
          <w:sz w:val="28"/>
          <w:szCs w:val="28"/>
        </w:rPr>
        <w:t xml:space="preserve"> </w:t>
      </w:r>
      <w:hyperlink r:id="rId8" w:history="1">
        <w:r w:rsidR="007D6F27" w:rsidRPr="0078008A">
          <w:rPr>
            <w:rStyle w:val="af4"/>
            <w:rFonts w:ascii="Times New Roman" w:hAnsi="Times New Roman"/>
            <w:iCs/>
            <w:sz w:val="28"/>
            <w:szCs w:val="28"/>
          </w:rPr>
          <w:t>https://www.kaggle.com/datasets?tags=13208-Data+Visualization</w:t>
        </w:r>
      </w:hyperlink>
      <w:r w:rsidR="007D6F27">
        <w:rPr>
          <w:rFonts w:ascii="Times New Roman" w:hAnsi="Times New Roman"/>
          <w:iCs/>
          <w:sz w:val="28"/>
          <w:szCs w:val="28"/>
        </w:rPr>
        <w:t xml:space="preserve"> </w:t>
      </w:r>
    </w:p>
    <w:p w14:paraId="02915A37" w14:textId="75D55104" w:rsidR="00763DF9" w:rsidRPr="00ED2EA9" w:rsidRDefault="00763DF9" w:rsidP="00763DF9">
      <w:pPr>
        <w:autoSpaceDE w:val="0"/>
        <w:autoSpaceDN w:val="0"/>
        <w:adjustRightInd w:val="0"/>
        <w:ind w:firstLine="709"/>
        <w:rPr>
          <w:rFonts w:ascii="Times New Roman" w:hAnsi="Times New Roman"/>
          <w:sz w:val="28"/>
          <w:szCs w:val="28"/>
          <w:lang w:eastAsia="ru-RU"/>
        </w:rPr>
      </w:pPr>
      <w:r w:rsidRPr="00ED2EA9">
        <w:rPr>
          <w:rFonts w:ascii="Times New Roman" w:hAnsi="Times New Roman"/>
          <w:sz w:val="28"/>
          <w:szCs w:val="28"/>
          <w:lang w:eastAsia="ru-RU"/>
        </w:rPr>
        <w:t>Задание:</w:t>
      </w:r>
    </w:p>
    <w:p w14:paraId="1A2B870E" w14:textId="74498F20" w:rsidR="007D6F27" w:rsidRPr="00B52C34" w:rsidRDefault="007D6F27" w:rsidP="007D6F27">
      <w:pPr>
        <w:pBdr>
          <w:top w:val="none" w:sz="4" w:space="0" w:color="000000"/>
          <w:left w:val="none" w:sz="4" w:space="0" w:color="000000"/>
          <w:bottom w:val="none" w:sz="4" w:space="0" w:color="000000"/>
          <w:right w:val="none" w:sz="4" w:space="0" w:color="000000"/>
        </w:pBdr>
        <w:spacing w:line="65" w:lineRule="atLeast"/>
        <w:ind w:firstLine="0"/>
        <w:rPr>
          <w:rFonts w:ascii="Times New Roman" w:hAnsi="Times New Roman"/>
          <w:sz w:val="28"/>
          <w:szCs w:val="28"/>
        </w:rPr>
      </w:pPr>
      <w:r w:rsidRPr="00DB2A05">
        <w:rPr>
          <w:rFonts w:ascii="Times New Roman" w:hAnsi="Times New Roman"/>
          <w:color w:val="000000"/>
          <w:sz w:val="28"/>
        </w:rPr>
        <w:t>В любой из BI-платформ</w:t>
      </w:r>
      <w:r>
        <w:rPr>
          <w:rFonts w:ascii="Times New Roman" w:hAnsi="Times New Roman"/>
          <w:color w:val="000000"/>
          <w:sz w:val="28"/>
        </w:rPr>
        <w:t xml:space="preserve"> (</w:t>
      </w:r>
      <w:r>
        <w:rPr>
          <w:rFonts w:ascii="Times New Roman" w:hAnsi="Times New Roman"/>
          <w:color w:val="000000"/>
          <w:sz w:val="28"/>
          <w:lang w:val="en-US"/>
        </w:rPr>
        <w:t>Power</w:t>
      </w:r>
      <w:r w:rsidRPr="00E02755">
        <w:rPr>
          <w:rFonts w:ascii="Times New Roman" w:hAnsi="Times New Roman"/>
          <w:color w:val="000000"/>
          <w:sz w:val="28"/>
        </w:rPr>
        <w:t xml:space="preserve"> </w:t>
      </w:r>
      <w:r>
        <w:rPr>
          <w:rFonts w:ascii="Times New Roman" w:hAnsi="Times New Roman"/>
          <w:color w:val="000000"/>
          <w:sz w:val="28"/>
          <w:lang w:val="en-US"/>
        </w:rPr>
        <w:t>BI</w:t>
      </w:r>
      <w:r w:rsidR="00487B16">
        <w:rPr>
          <w:rFonts w:ascii="Times New Roman" w:hAnsi="Times New Roman"/>
          <w:color w:val="000000"/>
          <w:sz w:val="28"/>
        </w:rPr>
        <w:t xml:space="preserve"> </w:t>
      </w:r>
      <w:r w:rsidR="00487B16">
        <w:rPr>
          <w:rFonts w:ascii="Times New Roman" w:hAnsi="Times New Roman"/>
          <w:color w:val="000000"/>
          <w:sz w:val="28"/>
          <w:lang w:val="en-US"/>
        </w:rPr>
        <w:t>Desktop</w:t>
      </w:r>
      <w:r w:rsidRPr="00E02755">
        <w:rPr>
          <w:rFonts w:ascii="Times New Roman" w:hAnsi="Times New Roman"/>
          <w:color w:val="000000"/>
          <w:sz w:val="28"/>
        </w:rPr>
        <w:t xml:space="preserve">, </w:t>
      </w:r>
      <w:r>
        <w:rPr>
          <w:rFonts w:ascii="Times New Roman" w:hAnsi="Times New Roman"/>
          <w:color w:val="000000"/>
          <w:sz w:val="28"/>
          <w:lang w:val="en-US"/>
        </w:rPr>
        <w:t>Tableau</w:t>
      </w:r>
      <w:r w:rsidRPr="00E02755">
        <w:rPr>
          <w:rFonts w:ascii="Times New Roman" w:hAnsi="Times New Roman"/>
          <w:color w:val="000000"/>
          <w:sz w:val="28"/>
        </w:rPr>
        <w:t xml:space="preserve">, </w:t>
      </w:r>
      <w:r w:rsidRPr="007D6F27">
        <w:rPr>
          <w:rFonts w:ascii="Times New Roman" w:hAnsi="Times New Roman"/>
          <w:color w:val="000000"/>
          <w:sz w:val="28"/>
          <w:lang w:val="en-US"/>
        </w:rPr>
        <w:t>Apache</w:t>
      </w:r>
      <w:r w:rsidRPr="007D6F27">
        <w:rPr>
          <w:rFonts w:ascii="Times New Roman" w:hAnsi="Times New Roman"/>
          <w:color w:val="000000"/>
          <w:sz w:val="28"/>
        </w:rPr>
        <w:t xml:space="preserve"> </w:t>
      </w:r>
      <w:r w:rsidRPr="007D6F27">
        <w:rPr>
          <w:rFonts w:ascii="Times New Roman" w:hAnsi="Times New Roman"/>
          <w:color w:val="000000"/>
          <w:sz w:val="28"/>
          <w:lang w:val="en-US"/>
        </w:rPr>
        <w:t>Superset</w:t>
      </w:r>
      <w:r w:rsidRPr="00E02755">
        <w:rPr>
          <w:rFonts w:ascii="Times New Roman" w:hAnsi="Times New Roman"/>
          <w:color w:val="000000"/>
          <w:sz w:val="28"/>
        </w:rPr>
        <w:t xml:space="preserve">, </w:t>
      </w:r>
      <w:proofErr w:type="spellStart"/>
      <w:r>
        <w:rPr>
          <w:rFonts w:ascii="Times New Roman" w:hAnsi="Times New Roman"/>
          <w:color w:val="000000"/>
          <w:sz w:val="28"/>
          <w:lang w:val="en-US"/>
        </w:rPr>
        <w:t>Yandex</w:t>
      </w:r>
      <w:proofErr w:type="spellEnd"/>
      <w:r w:rsidRPr="00E02755">
        <w:rPr>
          <w:rFonts w:ascii="Times New Roman" w:hAnsi="Times New Roman"/>
          <w:color w:val="000000"/>
          <w:sz w:val="28"/>
        </w:rPr>
        <w:t xml:space="preserve"> </w:t>
      </w:r>
      <w:proofErr w:type="spellStart"/>
      <w:r>
        <w:rPr>
          <w:rFonts w:ascii="Times New Roman" w:hAnsi="Times New Roman"/>
          <w:color w:val="000000"/>
          <w:sz w:val="28"/>
          <w:lang w:val="en-US"/>
        </w:rPr>
        <w:t>DataLens</w:t>
      </w:r>
      <w:proofErr w:type="spellEnd"/>
      <w:r w:rsidRPr="00A86EB9">
        <w:rPr>
          <w:rFonts w:ascii="Times New Roman" w:hAnsi="Times New Roman"/>
          <w:color w:val="000000"/>
          <w:sz w:val="28"/>
        </w:rPr>
        <w:t>)</w:t>
      </w:r>
      <w:r w:rsidRPr="00DB2A05">
        <w:rPr>
          <w:rFonts w:ascii="Times New Roman" w:hAnsi="Times New Roman"/>
          <w:color w:val="000000"/>
          <w:sz w:val="28"/>
        </w:rPr>
        <w:t xml:space="preserve"> </w:t>
      </w:r>
      <w:r>
        <w:rPr>
          <w:rFonts w:ascii="Times New Roman" w:hAnsi="Times New Roman"/>
          <w:color w:val="000000"/>
          <w:sz w:val="28"/>
        </w:rPr>
        <w:t>п</w:t>
      </w:r>
      <w:r w:rsidRPr="00B52C34">
        <w:rPr>
          <w:rFonts w:ascii="Times New Roman" w:hAnsi="Times New Roman"/>
          <w:sz w:val="28"/>
          <w:szCs w:val="28"/>
        </w:rPr>
        <w:t>о индивидуальному заданию</w:t>
      </w:r>
      <w:r>
        <w:rPr>
          <w:rFonts w:ascii="Times New Roman" w:hAnsi="Times New Roman"/>
          <w:sz w:val="28"/>
          <w:szCs w:val="28"/>
        </w:rPr>
        <w:t>:</w:t>
      </w:r>
    </w:p>
    <w:p w14:paraId="12E8F456" w14:textId="77777777" w:rsidR="007D6F27" w:rsidRDefault="007D6F27" w:rsidP="00487B16">
      <w:pPr>
        <w:numPr>
          <w:ilvl w:val="0"/>
          <w:numId w:val="47"/>
        </w:numPr>
        <w:ind w:left="714" w:hanging="357"/>
        <w:jc w:val="left"/>
        <w:rPr>
          <w:rFonts w:ascii="Times New Roman" w:hAnsi="Times New Roman"/>
          <w:sz w:val="28"/>
          <w:szCs w:val="28"/>
        </w:rPr>
      </w:pPr>
      <w:r>
        <w:rPr>
          <w:rFonts w:ascii="Times New Roman" w:hAnsi="Times New Roman"/>
          <w:sz w:val="28"/>
          <w:szCs w:val="28"/>
        </w:rPr>
        <w:t>подключиться к источникам данных и создать наборы данных (</w:t>
      </w:r>
      <w:proofErr w:type="spellStart"/>
      <w:r>
        <w:rPr>
          <w:rFonts w:ascii="Times New Roman" w:hAnsi="Times New Roman"/>
          <w:sz w:val="28"/>
          <w:szCs w:val="28"/>
        </w:rPr>
        <w:t>датасеты</w:t>
      </w:r>
      <w:proofErr w:type="spellEnd"/>
      <w:r>
        <w:rPr>
          <w:rFonts w:ascii="Times New Roman" w:hAnsi="Times New Roman"/>
          <w:sz w:val="28"/>
          <w:szCs w:val="28"/>
        </w:rPr>
        <w:t>);</w:t>
      </w:r>
    </w:p>
    <w:p w14:paraId="0DF24F54" w14:textId="77777777" w:rsidR="007D6F27" w:rsidRDefault="007D6F27" w:rsidP="00487B16">
      <w:pPr>
        <w:numPr>
          <w:ilvl w:val="0"/>
          <w:numId w:val="47"/>
        </w:numPr>
        <w:ind w:left="714" w:hanging="357"/>
        <w:jc w:val="left"/>
        <w:rPr>
          <w:rFonts w:ascii="Times New Roman" w:hAnsi="Times New Roman"/>
          <w:sz w:val="28"/>
          <w:szCs w:val="28"/>
        </w:rPr>
      </w:pPr>
      <w:r>
        <w:rPr>
          <w:rFonts w:ascii="Times New Roman" w:hAnsi="Times New Roman"/>
          <w:sz w:val="28"/>
          <w:szCs w:val="28"/>
        </w:rPr>
        <w:t xml:space="preserve">создать диаграммы </w:t>
      </w:r>
      <w:r>
        <w:rPr>
          <w:rFonts w:ascii="Times New Roman" w:hAnsi="Times New Roman"/>
          <w:sz w:val="28"/>
          <w:szCs w:val="28"/>
          <w:lang w:val="en-US"/>
        </w:rPr>
        <w:t>(chart)</w:t>
      </w:r>
      <w:r>
        <w:rPr>
          <w:rFonts w:ascii="Times New Roman" w:hAnsi="Times New Roman"/>
          <w:sz w:val="28"/>
          <w:szCs w:val="28"/>
        </w:rPr>
        <w:t>;</w:t>
      </w:r>
    </w:p>
    <w:p w14:paraId="23D9F2F4" w14:textId="77777777" w:rsidR="007D6F27" w:rsidRDefault="007D6F27" w:rsidP="00487B16">
      <w:pPr>
        <w:numPr>
          <w:ilvl w:val="0"/>
          <w:numId w:val="47"/>
        </w:numPr>
        <w:ind w:left="714" w:hanging="357"/>
        <w:jc w:val="left"/>
        <w:rPr>
          <w:rFonts w:ascii="Times New Roman" w:hAnsi="Times New Roman"/>
          <w:sz w:val="28"/>
          <w:szCs w:val="28"/>
        </w:rPr>
      </w:pPr>
      <w:r w:rsidRPr="00E7159F">
        <w:rPr>
          <w:rFonts w:ascii="Times New Roman" w:hAnsi="Times New Roman"/>
          <w:sz w:val="28"/>
          <w:szCs w:val="28"/>
        </w:rPr>
        <w:t>создать аналитическое</w:t>
      </w:r>
      <w:r>
        <w:rPr>
          <w:rFonts w:ascii="Times New Roman" w:hAnsi="Times New Roman"/>
          <w:sz w:val="28"/>
          <w:szCs w:val="28"/>
        </w:rPr>
        <w:t>, состоящее из нескольких информационных панелей (</w:t>
      </w:r>
      <w:proofErr w:type="spellStart"/>
      <w:r>
        <w:rPr>
          <w:rFonts w:ascii="Times New Roman" w:hAnsi="Times New Roman"/>
          <w:sz w:val="28"/>
          <w:szCs w:val="28"/>
        </w:rPr>
        <w:t>дашборды</w:t>
      </w:r>
      <w:proofErr w:type="spellEnd"/>
      <w:r>
        <w:rPr>
          <w:rFonts w:ascii="Times New Roman" w:hAnsi="Times New Roman"/>
          <w:sz w:val="28"/>
          <w:szCs w:val="28"/>
        </w:rPr>
        <w:t>)</w:t>
      </w:r>
      <w:r w:rsidRPr="00B52C34">
        <w:rPr>
          <w:rFonts w:ascii="Times New Roman" w:hAnsi="Times New Roman"/>
          <w:sz w:val="28"/>
          <w:szCs w:val="28"/>
        </w:rPr>
        <w:t>;</w:t>
      </w:r>
    </w:p>
    <w:p w14:paraId="7B4A3F46" w14:textId="77777777" w:rsidR="007D6F27" w:rsidRPr="00B52C34" w:rsidRDefault="007D6F27" w:rsidP="00487B16">
      <w:pPr>
        <w:numPr>
          <w:ilvl w:val="0"/>
          <w:numId w:val="47"/>
        </w:numPr>
        <w:ind w:left="714" w:hanging="357"/>
        <w:jc w:val="left"/>
        <w:rPr>
          <w:rFonts w:ascii="Times New Roman" w:hAnsi="Times New Roman"/>
          <w:sz w:val="28"/>
          <w:szCs w:val="28"/>
        </w:rPr>
      </w:pPr>
      <w:r w:rsidRPr="00D11AC9">
        <w:rPr>
          <w:rFonts w:ascii="Times New Roman" w:hAnsi="Times New Roman"/>
          <w:sz w:val="28"/>
          <w:lang w:eastAsia="ru-RU"/>
        </w:rPr>
        <w:t xml:space="preserve">по каждому </w:t>
      </w:r>
      <w:proofErr w:type="spellStart"/>
      <w:r w:rsidRPr="00D11AC9">
        <w:rPr>
          <w:rFonts w:ascii="Times New Roman" w:hAnsi="Times New Roman"/>
          <w:sz w:val="28"/>
          <w:lang w:eastAsia="ru-RU"/>
        </w:rPr>
        <w:t>дашборду</w:t>
      </w:r>
      <w:proofErr w:type="spellEnd"/>
      <w:r w:rsidRPr="00D11AC9">
        <w:rPr>
          <w:rFonts w:ascii="Times New Roman" w:hAnsi="Times New Roman"/>
          <w:sz w:val="28"/>
          <w:lang w:eastAsia="ru-RU"/>
        </w:rPr>
        <w:t xml:space="preserve"> необходимо сделать краткий вывод</w:t>
      </w:r>
      <w:r>
        <w:rPr>
          <w:rFonts w:ascii="Times New Roman" w:hAnsi="Times New Roman"/>
          <w:sz w:val="28"/>
          <w:lang w:eastAsia="ru-RU"/>
        </w:rPr>
        <w:t>;</w:t>
      </w:r>
    </w:p>
    <w:p w14:paraId="6A6A48F4" w14:textId="77777777" w:rsidR="007D6F27" w:rsidRDefault="007D6F27" w:rsidP="00487B16">
      <w:pPr>
        <w:numPr>
          <w:ilvl w:val="0"/>
          <w:numId w:val="47"/>
        </w:numPr>
        <w:ind w:left="714" w:hanging="357"/>
        <w:jc w:val="left"/>
        <w:rPr>
          <w:rFonts w:ascii="Times New Roman" w:hAnsi="Times New Roman"/>
          <w:sz w:val="28"/>
          <w:szCs w:val="28"/>
        </w:rPr>
      </w:pPr>
      <w:r>
        <w:rPr>
          <w:rFonts w:ascii="Times New Roman" w:hAnsi="Times New Roman"/>
          <w:sz w:val="28"/>
          <w:szCs w:val="28"/>
        </w:rPr>
        <w:t xml:space="preserve">при использовании </w:t>
      </w:r>
      <w:r>
        <w:rPr>
          <w:rFonts w:ascii="Times New Roman" w:hAnsi="Times New Roman"/>
          <w:sz w:val="28"/>
          <w:szCs w:val="28"/>
          <w:lang w:val="en-US"/>
        </w:rPr>
        <w:t>Power</w:t>
      </w:r>
      <w:r w:rsidRPr="00AB4DC0">
        <w:rPr>
          <w:rFonts w:ascii="Times New Roman" w:hAnsi="Times New Roman"/>
          <w:sz w:val="28"/>
          <w:szCs w:val="28"/>
        </w:rPr>
        <w:t xml:space="preserve"> </w:t>
      </w:r>
      <w:r>
        <w:rPr>
          <w:rFonts w:ascii="Times New Roman" w:hAnsi="Times New Roman"/>
          <w:sz w:val="28"/>
          <w:szCs w:val="28"/>
          <w:lang w:val="en-US"/>
        </w:rPr>
        <w:t>BI</w:t>
      </w:r>
      <w:r w:rsidRPr="00AB4DC0">
        <w:rPr>
          <w:rFonts w:ascii="Times New Roman" w:hAnsi="Times New Roman"/>
          <w:sz w:val="28"/>
          <w:szCs w:val="28"/>
        </w:rPr>
        <w:t xml:space="preserve"> </w:t>
      </w:r>
      <w:r>
        <w:rPr>
          <w:rFonts w:ascii="Times New Roman" w:hAnsi="Times New Roman"/>
          <w:sz w:val="28"/>
          <w:szCs w:val="28"/>
        </w:rPr>
        <w:t xml:space="preserve">или </w:t>
      </w:r>
      <w:r>
        <w:rPr>
          <w:rFonts w:ascii="Times New Roman" w:hAnsi="Times New Roman"/>
          <w:sz w:val="28"/>
          <w:szCs w:val="28"/>
          <w:lang w:val="en-US"/>
        </w:rPr>
        <w:t>Tableau</w:t>
      </w:r>
      <w:r w:rsidRPr="00AB4DC0">
        <w:rPr>
          <w:rFonts w:ascii="Times New Roman" w:hAnsi="Times New Roman"/>
          <w:sz w:val="28"/>
          <w:szCs w:val="28"/>
        </w:rPr>
        <w:t xml:space="preserve"> - </w:t>
      </w:r>
      <w:r>
        <w:rPr>
          <w:rFonts w:ascii="Times New Roman" w:hAnsi="Times New Roman"/>
          <w:sz w:val="28"/>
          <w:szCs w:val="28"/>
        </w:rPr>
        <w:t>провести расширенную аналитику (кластерный анализ, анализ временных рядов), используя встроенные методы платформ</w:t>
      </w:r>
      <w:r w:rsidRPr="00AB4DC0">
        <w:rPr>
          <w:rFonts w:ascii="Times New Roman" w:hAnsi="Times New Roman"/>
          <w:sz w:val="28"/>
          <w:szCs w:val="28"/>
        </w:rPr>
        <w:t xml:space="preserve"> </w:t>
      </w:r>
      <w:r>
        <w:rPr>
          <w:rFonts w:ascii="Times New Roman" w:hAnsi="Times New Roman"/>
          <w:sz w:val="28"/>
          <w:szCs w:val="28"/>
        </w:rPr>
        <w:t>бизнес-аналитики;</w:t>
      </w:r>
    </w:p>
    <w:p w14:paraId="0A7DA178" w14:textId="77777777" w:rsidR="007D6F27" w:rsidRDefault="007D6F27" w:rsidP="00487B16">
      <w:pPr>
        <w:numPr>
          <w:ilvl w:val="0"/>
          <w:numId w:val="47"/>
        </w:numPr>
        <w:ind w:left="714" w:hanging="357"/>
        <w:jc w:val="left"/>
        <w:rPr>
          <w:rFonts w:ascii="Times New Roman" w:hAnsi="Times New Roman"/>
          <w:sz w:val="28"/>
          <w:szCs w:val="28"/>
        </w:rPr>
      </w:pPr>
      <w:r>
        <w:rPr>
          <w:rFonts w:ascii="Times New Roman" w:hAnsi="Times New Roman"/>
          <w:sz w:val="28"/>
          <w:szCs w:val="28"/>
        </w:rPr>
        <w:t>предоставить доступ к разработанному приложению.</w:t>
      </w:r>
    </w:p>
    <w:p w14:paraId="3D311574" w14:textId="77777777" w:rsidR="00763DF9" w:rsidRPr="00ED2EA9" w:rsidRDefault="00763DF9" w:rsidP="00763DF9">
      <w:pPr>
        <w:autoSpaceDE w:val="0"/>
        <w:autoSpaceDN w:val="0"/>
        <w:adjustRightInd w:val="0"/>
        <w:ind w:firstLine="709"/>
        <w:jc w:val="center"/>
        <w:rPr>
          <w:rFonts w:ascii="Times New Roman" w:hAnsi="Times New Roman"/>
          <w:i/>
          <w:iCs/>
          <w:sz w:val="28"/>
          <w:szCs w:val="28"/>
          <w:lang w:eastAsia="ru-RU"/>
        </w:rPr>
      </w:pPr>
    </w:p>
    <w:p w14:paraId="1F10D437" w14:textId="0B883247" w:rsidR="00763DF9" w:rsidRDefault="00763DF9" w:rsidP="00763DF9">
      <w:pPr>
        <w:ind w:firstLine="709"/>
        <w:rPr>
          <w:rFonts w:ascii="Times New Roman" w:hAnsi="Times New Roman"/>
          <w:bCs/>
          <w:sz w:val="28"/>
          <w:szCs w:val="28"/>
        </w:rPr>
      </w:pPr>
      <w:r w:rsidRPr="0078175F">
        <w:rPr>
          <w:rFonts w:ascii="Times New Roman" w:hAnsi="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ascii="Times New Roman" w:hAnsi="Times New Roman"/>
          <w:bCs/>
          <w:sz w:val="28"/>
          <w:szCs w:val="28"/>
        </w:rPr>
        <w:t>кафедры бизнес-информатики</w:t>
      </w:r>
      <w:r w:rsidRPr="0078175F">
        <w:rPr>
          <w:rFonts w:ascii="Times New Roman" w:hAnsi="Times New Roman"/>
          <w:bCs/>
          <w:sz w:val="28"/>
          <w:szCs w:val="28"/>
        </w:rPr>
        <w:t>.</w:t>
      </w:r>
    </w:p>
    <w:p w14:paraId="1219AFC9" w14:textId="77777777" w:rsidR="00072EB4" w:rsidRPr="00D63715" w:rsidRDefault="00072EB4" w:rsidP="00A509F3">
      <w:pPr>
        <w:pStyle w:val="1"/>
        <w:keepNext w:val="0"/>
        <w:keepLines w:val="0"/>
        <w:pageBreakBefore/>
        <w:spacing w:before="0"/>
        <w:ind w:firstLine="0"/>
        <w:rPr>
          <w:rFonts w:ascii="Times New Roman" w:hAnsi="Times New Roman"/>
          <w:color w:val="auto"/>
        </w:rPr>
      </w:pPr>
      <w:bookmarkStart w:id="22" w:name="_Toc515397806"/>
      <w:bookmarkStart w:id="23" w:name="_Toc518469971"/>
      <w:bookmarkStart w:id="24" w:name="_Toc12280776"/>
      <w:r w:rsidRPr="00D63715">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22"/>
      <w:bookmarkEnd w:id="23"/>
      <w:bookmarkEnd w:id="24"/>
    </w:p>
    <w:p w14:paraId="12ECA2AA" w14:textId="77777777" w:rsidR="00072EB4" w:rsidRPr="00072EB4" w:rsidRDefault="00072EB4" w:rsidP="00072EB4">
      <w:pPr>
        <w:tabs>
          <w:tab w:val="right" w:leader="underscore" w:pos="8505"/>
        </w:tabs>
        <w:ind w:firstLine="709"/>
        <w:rPr>
          <w:rFonts w:ascii="Times New Roman" w:hAnsi="Times New Roman"/>
          <w:bCs/>
          <w:sz w:val="28"/>
          <w:szCs w:val="28"/>
        </w:rPr>
      </w:pPr>
      <w:bookmarkStart w:id="25" w:name="page41"/>
      <w:bookmarkEnd w:id="25"/>
      <w:r w:rsidRPr="00072EB4">
        <w:rPr>
          <w:rFonts w:ascii="Times New Roman" w:hAnsi="Times New Roman"/>
          <w:bCs/>
          <w:sz w:val="28"/>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1B290FC7" w14:textId="50EE550A" w:rsidR="00072EB4" w:rsidRPr="00072EB4" w:rsidRDefault="00072EB4" w:rsidP="00D52DA8">
      <w:pPr>
        <w:pStyle w:val="2"/>
        <w:spacing w:before="0"/>
        <w:jc w:val="center"/>
        <w:rPr>
          <w:rFonts w:ascii="Times New Roman" w:hAnsi="Times New Roman"/>
          <w:b w:val="0"/>
          <w:i w:val="0"/>
        </w:rPr>
      </w:pPr>
      <w:bookmarkStart w:id="26" w:name="_Toc511718862"/>
      <w:bookmarkStart w:id="27" w:name="_Toc515397808"/>
      <w:bookmarkStart w:id="28" w:name="_Toc518469973"/>
      <w:bookmarkStart w:id="29" w:name="_Toc12280778"/>
      <w:r w:rsidRPr="00072EB4">
        <w:rPr>
          <w:rFonts w:ascii="Times New Roman" w:hAnsi="Times New Roman"/>
        </w:rPr>
        <w:t>Типовые контрольные задания или иные материалы, необходимые для оценки индикаторов достижения компетенций, умений и знаний</w:t>
      </w:r>
      <w:bookmarkEnd w:id="26"/>
      <w:bookmarkEnd w:id="27"/>
      <w:bookmarkEnd w:id="28"/>
      <w:bookmarkEnd w:id="29"/>
    </w:p>
    <w:p w14:paraId="114F0BBB" w14:textId="24B13157" w:rsidR="00072EB4" w:rsidRDefault="00D15DF2" w:rsidP="00072EB4">
      <w:pPr>
        <w:pStyle w:val="Style13"/>
        <w:widowControl/>
        <w:ind w:left="360"/>
        <w:jc w:val="right"/>
        <w:rPr>
          <w:rStyle w:val="FontStyle429"/>
          <w:sz w:val="28"/>
          <w:szCs w:val="28"/>
          <w:lang w:val="en-US"/>
        </w:rPr>
      </w:pPr>
      <w:r>
        <w:rPr>
          <w:rStyle w:val="FontStyle429"/>
          <w:sz w:val="28"/>
          <w:szCs w:val="28"/>
        </w:rPr>
        <w:t xml:space="preserve"> </w:t>
      </w:r>
      <w:r w:rsidR="00072EB4" w:rsidRPr="00072EB4">
        <w:rPr>
          <w:rStyle w:val="FontStyle429"/>
          <w:sz w:val="28"/>
          <w:szCs w:val="28"/>
        </w:rPr>
        <w:t xml:space="preserve">Таблица </w:t>
      </w:r>
      <w:r w:rsidR="00072EB4" w:rsidRPr="00072EB4">
        <w:rPr>
          <w:rStyle w:val="FontStyle429"/>
          <w:sz w:val="28"/>
          <w:szCs w:val="28"/>
          <w:lang w:val="en-US"/>
        </w:rPr>
        <w:t>6</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764"/>
        <w:gridCol w:w="2443"/>
        <w:gridCol w:w="3525"/>
      </w:tblGrid>
      <w:tr w:rsidR="00487B16" w:rsidRPr="00D15DF2" w14:paraId="3DF146A7" w14:textId="6F0FA165" w:rsidTr="00E6708A">
        <w:trPr>
          <w:tblHeader/>
        </w:trPr>
        <w:tc>
          <w:tcPr>
            <w:tcW w:w="863" w:type="pct"/>
            <w:tcBorders>
              <w:top w:val="single" w:sz="4" w:space="0" w:color="auto"/>
              <w:left w:val="single" w:sz="4" w:space="0" w:color="auto"/>
              <w:bottom w:val="single" w:sz="4" w:space="0" w:color="auto"/>
              <w:right w:val="single" w:sz="4" w:space="0" w:color="auto"/>
            </w:tcBorders>
            <w:hideMark/>
          </w:tcPr>
          <w:p w14:paraId="7BD2B41E" w14:textId="6C8A969B" w:rsidR="00487B16" w:rsidRPr="00D15DF2" w:rsidRDefault="00487B16" w:rsidP="00487B16">
            <w:pPr>
              <w:tabs>
                <w:tab w:val="left" w:pos="540"/>
              </w:tabs>
              <w:ind w:firstLine="0"/>
              <w:jc w:val="center"/>
              <w:rPr>
                <w:rFonts w:ascii="Times New Roman" w:hAnsi="Times New Roman"/>
                <w:b/>
              </w:rPr>
            </w:pPr>
            <w:r w:rsidRPr="00D15DF2">
              <w:rPr>
                <w:rFonts w:ascii="Times New Roman" w:hAnsi="Times New Roman"/>
                <w:b/>
              </w:rPr>
              <w:t>Наименование компетенции</w:t>
            </w:r>
          </w:p>
        </w:tc>
        <w:tc>
          <w:tcPr>
            <w:tcW w:w="944" w:type="pct"/>
            <w:tcBorders>
              <w:top w:val="single" w:sz="4" w:space="0" w:color="auto"/>
              <w:left w:val="single" w:sz="4" w:space="0" w:color="auto"/>
              <w:bottom w:val="single" w:sz="4" w:space="0" w:color="auto"/>
              <w:right w:val="single" w:sz="4" w:space="0" w:color="auto"/>
            </w:tcBorders>
            <w:hideMark/>
          </w:tcPr>
          <w:p w14:paraId="5D54D251" w14:textId="4C0024ED" w:rsidR="00487B16" w:rsidRPr="00D15DF2" w:rsidRDefault="00487B16" w:rsidP="00487B16">
            <w:pPr>
              <w:tabs>
                <w:tab w:val="left" w:pos="540"/>
              </w:tabs>
              <w:ind w:firstLine="0"/>
              <w:jc w:val="center"/>
              <w:rPr>
                <w:rFonts w:ascii="Times New Roman" w:hAnsi="Times New Roman"/>
                <w:b/>
              </w:rPr>
            </w:pPr>
            <w:r w:rsidRPr="00D15DF2">
              <w:rPr>
                <w:rFonts w:ascii="Times New Roman" w:hAnsi="Times New Roman"/>
                <w:b/>
              </w:rPr>
              <w:t>Индикаторы достижения компетенции</w:t>
            </w:r>
          </w:p>
        </w:tc>
        <w:tc>
          <w:tcPr>
            <w:tcW w:w="1307" w:type="pct"/>
            <w:tcBorders>
              <w:top w:val="single" w:sz="4" w:space="0" w:color="auto"/>
              <w:left w:val="single" w:sz="4" w:space="0" w:color="auto"/>
              <w:bottom w:val="single" w:sz="4" w:space="0" w:color="auto"/>
              <w:right w:val="single" w:sz="4" w:space="0" w:color="auto"/>
            </w:tcBorders>
            <w:hideMark/>
          </w:tcPr>
          <w:p w14:paraId="1A154B2A" w14:textId="5E13789E" w:rsidR="00487B16" w:rsidRPr="00D15DF2" w:rsidRDefault="00487B16" w:rsidP="00D15DF2">
            <w:pPr>
              <w:tabs>
                <w:tab w:val="left" w:pos="540"/>
              </w:tabs>
              <w:ind w:firstLine="0"/>
              <w:jc w:val="center"/>
              <w:rPr>
                <w:rFonts w:ascii="Times New Roman" w:hAnsi="Times New Roman"/>
                <w:b/>
              </w:rPr>
            </w:pPr>
            <w:r w:rsidRPr="00D15DF2">
              <w:rPr>
                <w:rFonts w:ascii="Times New Roman" w:hAnsi="Times New Roman"/>
                <w:b/>
              </w:rPr>
              <w:t>Результаты обучения (умения и знания), соотнесенные с компетенциями/индикаторами достижения компетенции</w:t>
            </w:r>
          </w:p>
        </w:tc>
        <w:tc>
          <w:tcPr>
            <w:tcW w:w="1887" w:type="pct"/>
            <w:tcBorders>
              <w:top w:val="single" w:sz="4" w:space="0" w:color="auto"/>
              <w:left w:val="single" w:sz="4" w:space="0" w:color="auto"/>
              <w:bottom w:val="single" w:sz="4" w:space="0" w:color="auto"/>
              <w:right w:val="single" w:sz="4" w:space="0" w:color="auto"/>
            </w:tcBorders>
          </w:tcPr>
          <w:p w14:paraId="1DE3C8B3" w14:textId="77777777" w:rsidR="00487B16" w:rsidRPr="00D15DF2" w:rsidRDefault="00487B16" w:rsidP="00487B16">
            <w:pPr>
              <w:ind w:firstLine="0"/>
              <w:jc w:val="center"/>
              <w:rPr>
                <w:rFonts w:ascii="Times New Roman" w:eastAsia="Calibri" w:hAnsi="Times New Roman"/>
                <w:b/>
                <w:color w:val="000000"/>
              </w:rPr>
            </w:pPr>
            <w:r w:rsidRPr="00D15DF2">
              <w:rPr>
                <w:rFonts w:ascii="Times New Roman" w:eastAsia="Calibri" w:hAnsi="Times New Roman"/>
                <w:b/>
                <w:color w:val="000000"/>
              </w:rPr>
              <w:t>Типовые контрольные</w:t>
            </w:r>
          </w:p>
          <w:p w14:paraId="45AF86B8" w14:textId="4697449B" w:rsidR="00487B16" w:rsidRPr="00D15DF2" w:rsidRDefault="00487B16" w:rsidP="00487B16">
            <w:pPr>
              <w:tabs>
                <w:tab w:val="left" w:pos="540"/>
              </w:tabs>
              <w:ind w:firstLine="0"/>
              <w:jc w:val="center"/>
              <w:rPr>
                <w:rFonts w:ascii="Times New Roman" w:hAnsi="Times New Roman"/>
                <w:b/>
              </w:rPr>
            </w:pPr>
            <w:r w:rsidRPr="00D15DF2">
              <w:rPr>
                <w:rFonts w:ascii="Times New Roman" w:eastAsia="Calibri" w:hAnsi="Times New Roman"/>
                <w:b/>
                <w:color w:val="000000"/>
              </w:rPr>
              <w:t>задания</w:t>
            </w:r>
          </w:p>
        </w:tc>
      </w:tr>
      <w:tr w:rsidR="006F70AE" w:rsidRPr="00D15DF2" w14:paraId="7C640999" w14:textId="79D01163" w:rsidTr="00E6708A">
        <w:tc>
          <w:tcPr>
            <w:tcW w:w="863" w:type="pct"/>
            <w:vMerge w:val="restart"/>
            <w:tcBorders>
              <w:top w:val="single" w:sz="4" w:space="0" w:color="auto"/>
              <w:left w:val="single" w:sz="4" w:space="0" w:color="auto"/>
              <w:right w:val="single" w:sz="4" w:space="0" w:color="auto"/>
            </w:tcBorders>
          </w:tcPr>
          <w:p w14:paraId="1C19F605" w14:textId="18277774" w:rsidR="006F70AE" w:rsidRPr="00C3125F" w:rsidRDefault="006F70AE" w:rsidP="006F70AE">
            <w:pPr>
              <w:ind w:firstLine="0"/>
              <w:jc w:val="center"/>
              <w:rPr>
                <w:rFonts w:ascii="Times New Roman" w:hAnsi="Times New Roman"/>
                <w:b/>
                <w:sz w:val="24"/>
                <w:szCs w:val="24"/>
                <w:lang w:eastAsia="ru-RU"/>
              </w:rPr>
            </w:pPr>
            <w:r w:rsidRPr="00C3125F">
              <w:rPr>
                <w:rFonts w:ascii="Times New Roman" w:hAnsi="Times New Roman"/>
                <w:b/>
                <w:sz w:val="24"/>
                <w:szCs w:val="24"/>
                <w:lang w:eastAsia="ru-RU"/>
              </w:rPr>
              <w:t>ПК-5</w:t>
            </w:r>
          </w:p>
          <w:p w14:paraId="7CF2AC27" w14:textId="55BBAE48" w:rsidR="006F70AE" w:rsidRPr="00C3125F" w:rsidRDefault="006F70AE" w:rsidP="006F70AE">
            <w:pPr>
              <w:ind w:firstLine="0"/>
              <w:rPr>
                <w:rFonts w:ascii="Times New Roman" w:hAnsi="Times New Roman"/>
                <w:sz w:val="24"/>
                <w:szCs w:val="24"/>
                <w:lang w:eastAsia="ru-RU"/>
              </w:rPr>
            </w:pPr>
            <w:r w:rsidRPr="00C3125F">
              <w:rPr>
                <w:rFonts w:ascii="Times New Roman" w:hAnsi="Times New Roman"/>
                <w:sz w:val="24"/>
                <w:szCs w:val="24"/>
                <w:lang w:eastAsia="ru-RU"/>
              </w:rPr>
              <w:t xml:space="preserve">Способность применять аналитические системы работы с данными </w:t>
            </w:r>
          </w:p>
          <w:p w14:paraId="04C35F50" w14:textId="77777777" w:rsidR="006F70AE" w:rsidRPr="00C3125F" w:rsidRDefault="006F70AE" w:rsidP="006F70AE">
            <w:pPr>
              <w:ind w:firstLine="0"/>
              <w:rPr>
                <w:rFonts w:ascii="Times New Roman" w:hAnsi="Times New Roman"/>
                <w:sz w:val="24"/>
                <w:szCs w:val="24"/>
                <w:lang w:eastAsia="ru-RU"/>
              </w:rPr>
            </w:pPr>
          </w:p>
          <w:p w14:paraId="10D10A7A" w14:textId="7810B20C" w:rsidR="006F70AE" w:rsidRPr="00C3125F" w:rsidRDefault="006F70AE" w:rsidP="006F70AE">
            <w:pPr>
              <w:ind w:firstLine="0"/>
              <w:rPr>
                <w:rFonts w:ascii="Times New Roman" w:hAnsi="Times New Roman"/>
                <w:color w:val="000000"/>
              </w:rPr>
            </w:pPr>
          </w:p>
        </w:tc>
        <w:tc>
          <w:tcPr>
            <w:tcW w:w="944" w:type="pct"/>
            <w:tcBorders>
              <w:top w:val="single" w:sz="4" w:space="0" w:color="auto"/>
              <w:left w:val="single" w:sz="4" w:space="0" w:color="auto"/>
              <w:bottom w:val="single" w:sz="4" w:space="0" w:color="auto"/>
              <w:right w:val="single" w:sz="4" w:space="0" w:color="auto"/>
            </w:tcBorders>
          </w:tcPr>
          <w:p w14:paraId="562C3F60" w14:textId="150A4470" w:rsidR="006F70AE" w:rsidRPr="00C3125F" w:rsidRDefault="006F70AE" w:rsidP="006F70AE">
            <w:pPr>
              <w:pStyle w:val="Style2"/>
              <w:tabs>
                <w:tab w:val="left" w:pos="36"/>
              </w:tabs>
              <w:jc w:val="both"/>
            </w:pPr>
            <w:r w:rsidRPr="00C3125F">
              <w:t>1.Демонстрирует знания инструментов анализа данных.</w:t>
            </w:r>
          </w:p>
          <w:p w14:paraId="7A88325E" w14:textId="77777777" w:rsidR="006F70AE" w:rsidRPr="00C3125F" w:rsidRDefault="006F70AE" w:rsidP="006F70AE">
            <w:pPr>
              <w:pStyle w:val="Default"/>
              <w:jc w:val="both"/>
              <w:rPr>
                <w:color w:val="auto"/>
              </w:rPr>
            </w:pPr>
          </w:p>
          <w:p w14:paraId="560140F3" w14:textId="77777777" w:rsidR="006F70AE" w:rsidRPr="00C3125F" w:rsidRDefault="006F70AE" w:rsidP="006F70AE">
            <w:pPr>
              <w:pStyle w:val="Default"/>
              <w:jc w:val="both"/>
              <w:rPr>
                <w:color w:val="auto"/>
              </w:rPr>
            </w:pPr>
          </w:p>
          <w:p w14:paraId="3E8B9867" w14:textId="23686C55" w:rsidR="006F70AE" w:rsidRPr="00C3125F" w:rsidRDefault="006F70AE" w:rsidP="006F70AE">
            <w:pPr>
              <w:pStyle w:val="Default"/>
              <w:jc w:val="both"/>
              <w:rPr>
                <w:rStyle w:val="FontStyle12"/>
                <w:sz w:val="22"/>
                <w:szCs w:val="22"/>
              </w:rPr>
            </w:pPr>
          </w:p>
        </w:tc>
        <w:tc>
          <w:tcPr>
            <w:tcW w:w="1307" w:type="pct"/>
            <w:tcBorders>
              <w:top w:val="single" w:sz="4" w:space="0" w:color="auto"/>
              <w:left w:val="single" w:sz="4" w:space="0" w:color="auto"/>
              <w:bottom w:val="single" w:sz="4" w:space="0" w:color="auto"/>
              <w:right w:val="single" w:sz="4" w:space="0" w:color="auto"/>
            </w:tcBorders>
          </w:tcPr>
          <w:p w14:paraId="215D1689" w14:textId="77777777" w:rsidR="006F70AE" w:rsidRPr="00C60BD4" w:rsidRDefault="006F70AE" w:rsidP="006F70AE">
            <w:pPr>
              <w:ind w:firstLine="0"/>
              <w:rPr>
                <w:rFonts w:ascii="Times New Roman" w:hAnsi="Times New Roman"/>
              </w:rPr>
            </w:pPr>
            <w:r w:rsidRPr="00C60BD4">
              <w:rPr>
                <w:rFonts w:ascii="Times New Roman" w:hAnsi="Times New Roman"/>
              </w:rPr>
              <w:t xml:space="preserve">Знать: </w:t>
            </w:r>
          </w:p>
          <w:p w14:paraId="0B36586B" w14:textId="77777777" w:rsidR="006F70AE" w:rsidRPr="00C60BD4" w:rsidRDefault="006F70AE" w:rsidP="006F70AE">
            <w:pPr>
              <w:pStyle w:val="ab"/>
              <w:numPr>
                <w:ilvl w:val="0"/>
                <w:numId w:val="36"/>
              </w:numPr>
              <w:spacing w:after="0" w:line="240" w:lineRule="auto"/>
              <w:ind w:left="178" w:hanging="178"/>
              <w:rPr>
                <w:rFonts w:ascii="Times New Roman" w:hAnsi="Times New Roman"/>
              </w:rPr>
            </w:pPr>
            <w:r w:rsidRPr="00C60BD4">
              <w:rPr>
                <w:rFonts w:ascii="Times New Roman" w:hAnsi="Times New Roman"/>
              </w:rPr>
              <w:tab/>
              <w:t xml:space="preserve">динамику рынка </w:t>
            </w:r>
            <w:proofErr w:type="spellStart"/>
            <w:r w:rsidRPr="00C60BD4">
              <w:rPr>
                <w:rFonts w:ascii="Times New Roman" w:hAnsi="Times New Roman"/>
              </w:rPr>
              <w:t>вендоров</w:t>
            </w:r>
            <w:proofErr w:type="spellEnd"/>
            <w:r w:rsidRPr="00C60BD4">
              <w:rPr>
                <w:rFonts w:ascii="Times New Roman" w:hAnsi="Times New Roman"/>
              </w:rPr>
              <w:t xml:space="preserve"> рынка аналитических систем работы с данными;</w:t>
            </w:r>
          </w:p>
          <w:p w14:paraId="3EEAC1C2" w14:textId="77777777" w:rsidR="006F70AE" w:rsidRPr="00C60BD4" w:rsidRDefault="006F70AE" w:rsidP="006F70AE">
            <w:pPr>
              <w:pStyle w:val="ab"/>
              <w:numPr>
                <w:ilvl w:val="0"/>
                <w:numId w:val="36"/>
              </w:numPr>
              <w:spacing w:after="0" w:line="240" w:lineRule="auto"/>
              <w:ind w:left="178" w:hanging="178"/>
              <w:rPr>
                <w:rFonts w:ascii="Times New Roman" w:hAnsi="Times New Roman"/>
              </w:rPr>
            </w:pPr>
            <w:r w:rsidRPr="00C60BD4">
              <w:rPr>
                <w:rFonts w:ascii="Times New Roman" w:hAnsi="Times New Roman"/>
              </w:rPr>
              <w:t>методологию по исследованию данных и возможности современных аналитических систем.</w:t>
            </w:r>
          </w:p>
          <w:p w14:paraId="4F1814DB" w14:textId="77777777" w:rsidR="006F70AE" w:rsidRPr="00C60BD4" w:rsidRDefault="006F70AE" w:rsidP="006F70AE">
            <w:pPr>
              <w:ind w:firstLine="0"/>
              <w:rPr>
                <w:rFonts w:ascii="Times New Roman" w:hAnsi="Times New Roman"/>
              </w:rPr>
            </w:pPr>
            <w:r w:rsidRPr="00C60BD4">
              <w:rPr>
                <w:rFonts w:ascii="Times New Roman" w:hAnsi="Times New Roman"/>
              </w:rPr>
              <w:t xml:space="preserve">Уметь: </w:t>
            </w:r>
          </w:p>
          <w:p w14:paraId="69E4E62E" w14:textId="77777777" w:rsidR="006F70AE" w:rsidRPr="00C60BD4" w:rsidRDefault="006F70AE" w:rsidP="006F70AE">
            <w:pPr>
              <w:pStyle w:val="ab"/>
              <w:numPr>
                <w:ilvl w:val="0"/>
                <w:numId w:val="36"/>
              </w:numPr>
              <w:spacing w:after="0" w:line="240" w:lineRule="auto"/>
              <w:ind w:left="178" w:hanging="178"/>
              <w:rPr>
                <w:rFonts w:ascii="Times New Roman" w:hAnsi="Times New Roman"/>
              </w:rPr>
            </w:pPr>
            <w:r w:rsidRPr="00C60BD4">
              <w:rPr>
                <w:rFonts w:ascii="Times New Roman" w:hAnsi="Times New Roman"/>
              </w:rPr>
              <w:tab/>
              <w:t>проводить анализ рынка аналитических систем работы с данными;</w:t>
            </w:r>
          </w:p>
          <w:p w14:paraId="3F10A3AD" w14:textId="0D5F5DA3" w:rsidR="006F70AE" w:rsidRPr="00C60BD4" w:rsidRDefault="006F70AE" w:rsidP="006F70AE">
            <w:pPr>
              <w:pStyle w:val="ab"/>
              <w:numPr>
                <w:ilvl w:val="0"/>
                <w:numId w:val="36"/>
              </w:numPr>
              <w:spacing w:after="0" w:line="240" w:lineRule="auto"/>
              <w:ind w:left="178" w:hanging="178"/>
              <w:rPr>
                <w:rFonts w:ascii="Times New Roman" w:hAnsi="Times New Roman"/>
              </w:rPr>
            </w:pPr>
            <w:r w:rsidRPr="00C60BD4">
              <w:rPr>
                <w:rFonts w:ascii="Times New Roman" w:hAnsi="Times New Roman"/>
              </w:rPr>
              <w:t>применять инструменты современных аналитических систем для исследования данных.</w:t>
            </w:r>
          </w:p>
        </w:tc>
        <w:tc>
          <w:tcPr>
            <w:tcW w:w="1887" w:type="pct"/>
            <w:tcBorders>
              <w:top w:val="single" w:sz="4" w:space="0" w:color="auto"/>
              <w:left w:val="single" w:sz="4" w:space="0" w:color="auto"/>
              <w:bottom w:val="single" w:sz="4" w:space="0" w:color="auto"/>
              <w:right w:val="single" w:sz="4" w:space="0" w:color="auto"/>
            </w:tcBorders>
          </w:tcPr>
          <w:p w14:paraId="642DA325" w14:textId="77777777" w:rsidR="006F70AE" w:rsidRPr="00C60BD4" w:rsidRDefault="006F70AE" w:rsidP="006F70AE">
            <w:pPr>
              <w:pStyle w:val="Style2"/>
              <w:tabs>
                <w:tab w:val="left" w:pos="2220"/>
              </w:tabs>
              <w:jc w:val="both"/>
              <w:rPr>
                <w:rStyle w:val="FontStyle12"/>
                <w:rFonts w:eastAsia="Calibri"/>
                <w:sz w:val="22"/>
                <w:szCs w:val="22"/>
              </w:rPr>
            </w:pPr>
            <w:r w:rsidRPr="00C60BD4">
              <w:rPr>
                <w:rStyle w:val="FontStyle12"/>
                <w:rFonts w:eastAsia="Calibri"/>
                <w:sz w:val="22"/>
                <w:szCs w:val="22"/>
              </w:rPr>
              <w:t>Задание 1</w:t>
            </w:r>
          </w:p>
          <w:p w14:paraId="45D8AD4A" w14:textId="6199B865" w:rsidR="006F70AE" w:rsidRPr="00C60BD4" w:rsidRDefault="006F70AE" w:rsidP="006F70AE">
            <w:pPr>
              <w:widowControl w:val="0"/>
              <w:overflowPunct w:val="0"/>
              <w:autoSpaceDE w:val="0"/>
              <w:autoSpaceDN w:val="0"/>
              <w:adjustRightInd w:val="0"/>
              <w:ind w:firstLine="0"/>
              <w:rPr>
                <w:rStyle w:val="FontStyle12"/>
                <w:rFonts w:eastAsia="Calibri"/>
                <w:sz w:val="22"/>
                <w:szCs w:val="22"/>
              </w:rPr>
            </w:pPr>
            <w:r w:rsidRPr="00C60BD4">
              <w:rPr>
                <w:rStyle w:val="FontStyle12"/>
                <w:rFonts w:eastAsia="Calibri"/>
                <w:sz w:val="22"/>
                <w:szCs w:val="22"/>
              </w:rPr>
              <w:t xml:space="preserve">Используя инструменты и технологии платформы </w:t>
            </w:r>
            <w:proofErr w:type="spellStart"/>
            <w:r w:rsidR="00C60BD4" w:rsidRPr="00C60BD4">
              <w:rPr>
                <w:rStyle w:val="FontStyle12"/>
                <w:rFonts w:eastAsia="Calibri"/>
                <w:sz w:val="22"/>
                <w:szCs w:val="22"/>
                <w:lang w:val="en-US"/>
              </w:rPr>
              <w:t>Yandex</w:t>
            </w:r>
            <w:proofErr w:type="spellEnd"/>
            <w:r w:rsidR="00C60BD4" w:rsidRPr="00C60BD4">
              <w:rPr>
                <w:rStyle w:val="FontStyle12"/>
                <w:rFonts w:eastAsia="Calibri"/>
                <w:sz w:val="22"/>
                <w:szCs w:val="22"/>
              </w:rPr>
              <w:t xml:space="preserve"> </w:t>
            </w:r>
            <w:proofErr w:type="spellStart"/>
            <w:proofErr w:type="gramStart"/>
            <w:r w:rsidR="00C60BD4" w:rsidRPr="00C60BD4">
              <w:rPr>
                <w:rStyle w:val="FontStyle12"/>
                <w:rFonts w:eastAsia="Calibri"/>
                <w:sz w:val="22"/>
                <w:szCs w:val="22"/>
                <w:lang w:val="en-US"/>
              </w:rPr>
              <w:t>DataLens</w:t>
            </w:r>
            <w:proofErr w:type="spellEnd"/>
            <w:r w:rsidRPr="00C60BD4">
              <w:rPr>
                <w:rStyle w:val="FontStyle12"/>
                <w:rFonts w:eastAsia="Calibri"/>
                <w:sz w:val="22"/>
                <w:szCs w:val="22"/>
              </w:rPr>
              <w:t>,  применяя</w:t>
            </w:r>
            <w:proofErr w:type="gramEnd"/>
            <w:r w:rsidRPr="00C60BD4">
              <w:rPr>
                <w:rStyle w:val="FontStyle12"/>
                <w:rFonts w:eastAsia="Calibri"/>
                <w:sz w:val="22"/>
                <w:szCs w:val="22"/>
              </w:rPr>
              <w:t xml:space="preserve"> стандартные визуализации, создайте </w:t>
            </w:r>
            <w:proofErr w:type="spellStart"/>
            <w:r w:rsidR="00C60BD4" w:rsidRPr="00C60BD4">
              <w:rPr>
                <w:rStyle w:val="FontStyle12"/>
                <w:rFonts w:eastAsia="Calibri"/>
                <w:sz w:val="22"/>
                <w:szCs w:val="22"/>
              </w:rPr>
              <w:t>чарты</w:t>
            </w:r>
            <w:proofErr w:type="spellEnd"/>
            <w:r w:rsidR="00C60BD4" w:rsidRPr="00C60BD4">
              <w:rPr>
                <w:rStyle w:val="FontStyle12"/>
                <w:rFonts w:eastAsia="Calibri"/>
                <w:sz w:val="22"/>
                <w:szCs w:val="22"/>
              </w:rPr>
              <w:t xml:space="preserve"> </w:t>
            </w:r>
            <w:r w:rsidRPr="00C60BD4">
              <w:rPr>
                <w:rStyle w:val="FontStyle12"/>
                <w:rFonts w:eastAsia="Calibri"/>
                <w:sz w:val="22"/>
                <w:szCs w:val="22"/>
              </w:rPr>
              <w:t xml:space="preserve">и </w:t>
            </w:r>
            <w:proofErr w:type="spellStart"/>
            <w:r w:rsidRPr="00C60BD4">
              <w:rPr>
                <w:rStyle w:val="FontStyle12"/>
                <w:rFonts w:eastAsia="Calibri"/>
                <w:sz w:val="22"/>
                <w:szCs w:val="22"/>
              </w:rPr>
              <w:t>дашборды</w:t>
            </w:r>
            <w:proofErr w:type="spellEnd"/>
            <w:r w:rsidRPr="00C60BD4">
              <w:rPr>
                <w:rStyle w:val="FontStyle12"/>
                <w:rFonts w:eastAsia="Calibri"/>
                <w:sz w:val="22"/>
                <w:szCs w:val="22"/>
              </w:rPr>
              <w:t xml:space="preserve">, проведите </w:t>
            </w:r>
            <w:proofErr w:type="spellStart"/>
            <w:r w:rsidRPr="00C60BD4">
              <w:rPr>
                <w:rStyle w:val="FontStyle12"/>
                <w:rFonts w:eastAsia="Calibri"/>
                <w:sz w:val="22"/>
                <w:szCs w:val="22"/>
              </w:rPr>
              <w:t>сторителлинг</w:t>
            </w:r>
            <w:proofErr w:type="spellEnd"/>
            <w:r w:rsidRPr="00C60BD4">
              <w:rPr>
                <w:rStyle w:val="FontStyle12"/>
                <w:rFonts w:eastAsia="Calibri"/>
                <w:sz w:val="22"/>
                <w:szCs w:val="22"/>
              </w:rPr>
              <w:t xml:space="preserve"> (оформите истории о данных), поделитесь разработанным приложением. </w:t>
            </w:r>
          </w:p>
          <w:p w14:paraId="247CCA79" w14:textId="77777777" w:rsidR="006F70AE" w:rsidRPr="00C60BD4" w:rsidRDefault="006F70AE" w:rsidP="006F70AE">
            <w:pPr>
              <w:pStyle w:val="Style2"/>
              <w:jc w:val="both"/>
              <w:rPr>
                <w:rStyle w:val="FontStyle12"/>
                <w:rFonts w:eastAsia="Calibri"/>
                <w:sz w:val="22"/>
                <w:szCs w:val="22"/>
              </w:rPr>
            </w:pPr>
            <w:r w:rsidRPr="00C60BD4">
              <w:rPr>
                <w:rStyle w:val="FontStyle12"/>
                <w:rFonts w:eastAsia="Calibri"/>
                <w:sz w:val="22"/>
                <w:szCs w:val="22"/>
              </w:rPr>
              <w:t>Задание 2</w:t>
            </w:r>
          </w:p>
          <w:p w14:paraId="3E380D48" w14:textId="45512531" w:rsidR="006F70AE" w:rsidRPr="00C60BD4" w:rsidRDefault="006F70AE" w:rsidP="006F70AE">
            <w:pPr>
              <w:ind w:firstLine="0"/>
              <w:rPr>
                <w:rFonts w:ascii="Times New Roman" w:hAnsi="Times New Roman"/>
                <w:b/>
                <w:highlight w:val="cyan"/>
              </w:rPr>
            </w:pPr>
            <w:r w:rsidRPr="00C60BD4">
              <w:rPr>
                <w:rStyle w:val="FontStyle12"/>
                <w:rFonts w:eastAsia="Calibri"/>
                <w:sz w:val="22"/>
                <w:szCs w:val="22"/>
              </w:rPr>
              <w:t xml:space="preserve">Используя инструменты и технологии платформы </w:t>
            </w:r>
            <w:proofErr w:type="spellStart"/>
            <w:r w:rsidRPr="00C60BD4">
              <w:rPr>
                <w:rStyle w:val="FontStyle12"/>
                <w:rFonts w:eastAsia="Calibri"/>
                <w:sz w:val="22"/>
                <w:szCs w:val="22"/>
              </w:rPr>
              <w:t>Apache</w:t>
            </w:r>
            <w:proofErr w:type="spellEnd"/>
            <w:r w:rsidRPr="00C60BD4">
              <w:rPr>
                <w:rStyle w:val="FontStyle12"/>
                <w:rFonts w:eastAsia="Calibri"/>
                <w:sz w:val="22"/>
                <w:szCs w:val="22"/>
              </w:rPr>
              <w:t xml:space="preserve"> </w:t>
            </w:r>
            <w:proofErr w:type="spellStart"/>
            <w:r w:rsidRPr="00C60BD4">
              <w:rPr>
                <w:rStyle w:val="FontStyle12"/>
                <w:rFonts w:eastAsia="Calibri"/>
                <w:sz w:val="22"/>
                <w:szCs w:val="22"/>
              </w:rPr>
              <w:t>Superset</w:t>
            </w:r>
            <w:proofErr w:type="spellEnd"/>
            <w:r w:rsidRPr="00C60BD4">
              <w:rPr>
                <w:rStyle w:val="FontStyle12"/>
                <w:rFonts w:eastAsia="Calibri"/>
                <w:sz w:val="22"/>
                <w:szCs w:val="22"/>
              </w:rPr>
              <w:t xml:space="preserve">,  </w:t>
            </w:r>
            <w:r w:rsidR="00C60BD4" w:rsidRPr="00C60BD4">
              <w:rPr>
                <w:rStyle w:val="FontStyle12"/>
                <w:rFonts w:eastAsia="Calibri"/>
                <w:sz w:val="22"/>
                <w:szCs w:val="22"/>
              </w:rPr>
              <w:t xml:space="preserve">создайте подключение к источнику данных и </w:t>
            </w:r>
            <w:proofErr w:type="spellStart"/>
            <w:r w:rsidR="00C60BD4" w:rsidRPr="00C60BD4">
              <w:rPr>
                <w:rStyle w:val="FontStyle12"/>
                <w:rFonts w:eastAsia="Calibri"/>
                <w:sz w:val="22"/>
                <w:szCs w:val="22"/>
              </w:rPr>
              <w:t>датасет</w:t>
            </w:r>
            <w:proofErr w:type="spellEnd"/>
            <w:r w:rsidR="00C60BD4" w:rsidRPr="00C60BD4">
              <w:rPr>
                <w:rStyle w:val="FontStyle12"/>
                <w:rFonts w:eastAsia="Calibri"/>
                <w:sz w:val="22"/>
                <w:szCs w:val="22"/>
              </w:rPr>
              <w:t xml:space="preserve">, применяя стандартные визуализации создайте </w:t>
            </w:r>
            <w:proofErr w:type="spellStart"/>
            <w:r w:rsidR="00C60BD4" w:rsidRPr="00C60BD4">
              <w:rPr>
                <w:rStyle w:val="FontStyle12"/>
                <w:rFonts w:eastAsia="Calibri"/>
                <w:sz w:val="22"/>
                <w:szCs w:val="22"/>
              </w:rPr>
              <w:t>чарты</w:t>
            </w:r>
            <w:proofErr w:type="spellEnd"/>
            <w:r w:rsidR="00C60BD4" w:rsidRPr="00C60BD4">
              <w:rPr>
                <w:rStyle w:val="FontStyle12"/>
                <w:rFonts w:eastAsia="Calibri"/>
                <w:sz w:val="22"/>
                <w:szCs w:val="22"/>
              </w:rPr>
              <w:t xml:space="preserve"> и </w:t>
            </w:r>
            <w:proofErr w:type="spellStart"/>
            <w:r w:rsidR="00C60BD4" w:rsidRPr="00C60BD4">
              <w:rPr>
                <w:rStyle w:val="FontStyle12"/>
                <w:rFonts w:eastAsia="Calibri"/>
                <w:sz w:val="22"/>
                <w:szCs w:val="22"/>
              </w:rPr>
              <w:t>да</w:t>
            </w:r>
            <w:r w:rsidRPr="00C60BD4">
              <w:rPr>
                <w:rStyle w:val="FontStyle12"/>
                <w:rFonts w:eastAsia="Calibri"/>
                <w:sz w:val="22"/>
                <w:szCs w:val="22"/>
              </w:rPr>
              <w:t>шборды</w:t>
            </w:r>
            <w:proofErr w:type="spellEnd"/>
            <w:r w:rsidRPr="00C60BD4">
              <w:rPr>
                <w:rStyle w:val="FontStyle12"/>
                <w:rFonts w:eastAsia="Calibri"/>
                <w:sz w:val="22"/>
                <w:szCs w:val="22"/>
              </w:rPr>
              <w:t xml:space="preserve">, проведите </w:t>
            </w:r>
            <w:proofErr w:type="spellStart"/>
            <w:r w:rsidRPr="00C60BD4">
              <w:rPr>
                <w:rStyle w:val="FontStyle12"/>
                <w:rFonts w:eastAsia="Calibri"/>
                <w:sz w:val="22"/>
                <w:szCs w:val="22"/>
              </w:rPr>
              <w:t>сторителлинг</w:t>
            </w:r>
            <w:proofErr w:type="spellEnd"/>
            <w:r w:rsidRPr="00C60BD4">
              <w:rPr>
                <w:rStyle w:val="FontStyle12"/>
                <w:rFonts w:eastAsia="Calibri"/>
                <w:sz w:val="22"/>
                <w:szCs w:val="22"/>
              </w:rPr>
              <w:t xml:space="preserve"> (оформите истории о данных), поделитесь разработанным приложением.</w:t>
            </w:r>
          </w:p>
        </w:tc>
      </w:tr>
      <w:tr w:rsidR="006F70AE" w:rsidRPr="00D15DF2" w14:paraId="29636672" w14:textId="076268FD" w:rsidTr="00E6708A">
        <w:tc>
          <w:tcPr>
            <w:tcW w:w="863" w:type="pct"/>
            <w:vMerge/>
            <w:tcBorders>
              <w:left w:val="single" w:sz="4" w:space="0" w:color="auto"/>
              <w:right w:val="single" w:sz="4" w:space="0" w:color="auto"/>
            </w:tcBorders>
          </w:tcPr>
          <w:p w14:paraId="06AD70C1" w14:textId="77777777" w:rsidR="006F70AE" w:rsidRPr="00C3125F" w:rsidRDefault="006F70AE" w:rsidP="006F70AE">
            <w:pPr>
              <w:ind w:firstLine="0"/>
              <w:rPr>
                <w:rFonts w:ascii="Times New Roman" w:hAnsi="Times New Roman"/>
              </w:rPr>
            </w:pPr>
          </w:p>
        </w:tc>
        <w:tc>
          <w:tcPr>
            <w:tcW w:w="944" w:type="pct"/>
            <w:tcBorders>
              <w:top w:val="single" w:sz="4" w:space="0" w:color="auto"/>
              <w:left w:val="single" w:sz="4" w:space="0" w:color="auto"/>
              <w:bottom w:val="single" w:sz="4" w:space="0" w:color="auto"/>
              <w:right w:val="single" w:sz="4" w:space="0" w:color="auto"/>
            </w:tcBorders>
          </w:tcPr>
          <w:p w14:paraId="09258D69" w14:textId="77777777" w:rsidR="006F70AE" w:rsidRPr="00C3125F" w:rsidRDefault="006F70AE" w:rsidP="006F70AE">
            <w:pPr>
              <w:pStyle w:val="Style2"/>
              <w:tabs>
                <w:tab w:val="left" w:pos="36"/>
              </w:tabs>
              <w:jc w:val="both"/>
              <w:rPr>
                <w:rFonts w:eastAsia="Calibri"/>
              </w:rPr>
            </w:pPr>
            <w:r w:rsidRPr="00C3125F">
              <w:t xml:space="preserve">2.Владеет инструментарием машинного обучения. </w:t>
            </w:r>
          </w:p>
          <w:p w14:paraId="46CB6026" w14:textId="05F77F2B" w:rsidR="006F70AE" w:rsidRPr="00C3125F" w:rsidRDefault="006F70AE" w:rsidP="006F70AE">
            <w:pPr>
              <w:pStyle w:val="ConsPlusNormal"/>
              <w:widowControl/>
              <w:ind w:firstLine="0"/>
              <w:jc w:val="both"/>
              <w:rPr>
                <w:rFonts w:ascii="Times New Roman" w:hAnsi="Times New Roman" w:cs="Times New Roman"/>
                <w:sz w:val="22"/>
                <w:szCs w:val="22"/>
              </w:rPr>
            </w:pPr>
          </w:p>
        </w:tc>
        <w:tc>
          <w:tcPr>
            <w:tcW w:w="1307" w:type="pct"/>
            <w:tcBorders>
              <w:top w:val="single" w:sz="4" w:space="0" w:color="auto"/>
              <w:left w:val="single" w:sz="4" w:space="0" w:color="auto"/>
              <w:bottom w:val="single" w:sz="4" w:space="0" w:color="auto"/>
              <w:right w:val="single" w:sz="4" w:space="0" w:color="auto"/>
            </w:tcBorders>
          </w:tcPr>
          <w:p w14:paraId="72FD1191" w14:textId="77777777" w:rsidR="006F70AE" w:rsidRPr="00C60BD4" w:rsidRDefault="006F70AE" w:rsidP="006F70AE">
            <w:pPr>
              <w:ind w:firstLine="0"/>
              <w:rPr>
                <w:rFonts w:ascii="Times New Roman" w:hAnsi="Times New Roman"/>
                <w:bCs/>
              </w:rPr>
            </w:pPr>
            <w:r w:rsidRPr="00C60BD4">
              <w:rPr>
                <w:rFonts w:ascii="Times New Roman" w:hAnsi="Times New Roman"/>
                <w:bCs/>
              </w:rPr>
              <w:t>Знать:</w:t>
            </w:r>
          </w:p>
          <w:p w14:paraId="7197E39B" w14:textId="77777777" w:rsidR="006F70AE" w:rsidRPr="00C60BD4" w:rsidRDefault="006F70AE" w:rsidP="006F70AE">
            <w:pPr>
              <w:pStyle w:val="ab"/>
              <w:numPr>
                <w:ilvl w:val="0"/>
                <w:numId w:val="36"/>
              </w:numPr>
              <w:spacing w:after="0" w:line="240" w:lineRule="auto"/>
              <w:ind w:left="178" w:hanging="178"/>
              <w:rPr>
                <w:rFonts w:ascii="Times New Roman" w:hAnsi="Times New Roman"/>
              </w:rPr>
            </w:pPr>
            <w:r w:rsidRPr="00C60BD4">
              <w:rPr>
                <w:rFonts w:ascii="Times New Roman" w:hAnsi="Times New Roman"/>
              </w:rPr>
              <w:t>современный уровень развития технологий машинного обучения;</w:t>
            </w:r>
          </w:p>
          <w:p w14:paraId="6B039BEE" w14:textId="77777777" w:rsidR="006F70AE" w:rsidRPr="00C60BD4" w:rsidRDefault="006F70AE" w:rsidP="006F70AE">
            <w:pPr>
              <w:pStyle w:val="ab"/>
              <w:numPr>
                <w:ilvl w:val="0"/>
                <w:numId w:val="36"/>
              </w:numPr>
              <w:spacing w:after="0" w:line="240" w:lineRule="auto"/>
              <w:ind w:left="178" w:hanging="178"/>
              <w:rPr>
                <w:rFonts w:ascii="Times New Roman" w:hAnsi="Times New Roman"/>
              </w:rPr>
            </w:pPr>
            <w:r w:rsidRPr="00C60BD4">
              <w:rPr>
                <w:rFonts w:ascii="Times New Roman" w:hAnsi="Times New Roman"/>
              </w:rPr>
              <w:t xml:space="preserve">тренды и эффективные отечественные практики применения инструментария машинного обучения </w:t>
            </w:r>
            <w:r w:rsidRPr="00C60BD4">
              <w:rPr>
                <w:rFonts w:ascii="Times New Roman" w:hAnsi="Times New Roman"/>
              </w:rPr>
              <w:lastRenderedPageBreak/>
              <w:t xml:space="preserve">в финансовом секторе, </w:t>
            </w:r>
            <w:proofErr w:type="spellStart"/>
            <w:r w:rsidRPr="00C60BD4">
              <w:rPr>
                <w:rFonts w:ascii="Times New Roman" w:hAnsi="Times New Roman"/>
              </w:rPr>
              <w:t>телекоме</w:t>
            </w:r>
            <w:proofErr w:type="spellEnd"/>
            <w:r w:rsidRPr="00C60BD4">
              <w:rPr>
                <w:rFonts w:ascii="Times New Roman" w:hAnsi="Times New Roman"/>
              </w:rPr>
              <w:t xml:space="preserve">, </w:t>
            </w:r>
            <w:proofErr w:type="spellStart"/>
            <w:r w:rsidRPr="00C60BD4">
              <w:rPr>
                <w:rFonts w:ascii="Times New Roman" w:hAnsi="Times New Roman"/>
              </w:rPr>
              <w:t>Retail&amp;FMCG</w:t>
            </w:r>
            <w:proofErr w:type="spellEnd"/>
            <w:r w:rsidRPr="00C60BD4">
              <w:rPr>
                <w:rFonts w:ascii="Times New Roman" w:hAnsi="Times New Roman"/>
              </w:rPr>
              <w:t>, промышленности.</w:t>
            </w:r>
          </w:p>
          <w:p w14:paraId="0481E596" w14:textId="77777777" w:rsidR="006F70AE" w:rsidRPr="00C60BD4" w:rsidRDefault="006F70AE" w:rsidP="006F70AE">
            <w:pPr>
              <w:ind w:firstLine="0"/>
              <w:rPr>
                <w:rFonts w:ascii="Times New Roman" w:hAnsi="Times New Roman"/>
                <w:bCs/>
              </w:rPr>
            </w:pPr>
            <w:r w:rsidRPr="00C60BD4">
              <w:rPr>
                <w:rFonts w:ascii="Times New Roman" w:hAnsi="Times New Roman"/>
                <w:bCs/>
              </w:rPr>
              <w:t xml:space="preserve">Уметь: </w:t>
            </w:r>
          </w:p>
          <w:p w14:paraId="0651632B" w14:textId="77777777" w:rsidR="006F70AE" w:rsidRPr="00C60BD4" w:rsidRDefault="006F70AE" w:rsidP="006F70AE">
            <w:pPr>
              <w:pStyle w:val="ab"/>
              <w:numPr>
                <w:ilvl w:val="0"/>
                <w:numId w:val="36"/>
              </w:numPr>
              <w:spacing w:after="0" w:line="240" w:lineRule="auto"/>
              <w:ind w:left="178" w:hanging="178"/>
              <w:rPr>
                <w:rFonts w:ascii="Times New Roman" w:hAnsi="Times New Roman"/>
              </w:rPr>
            </w:pPr>
            <w:r w:rsidRPr="00C60BD4">
              <w:rPr>
                <w:rFonts w:ascii="Times New Roman" w:hAnsi="Times New Roman"/>
              </w:rPr>
              <w:t xml:space="preserve">применять технологии машинного обучения для решения задач </w:t>
            </w:r>
            <w:proofErr w:type="spellStart"/>
            <w:r w:rsidRPr="00C60BD4">
              <w:rPr>
                <w:rFonts w:ascii="Times New Roman" w:hAnsi="Times New Roman"/>
              </w:rPr>
              <w:t>Data</w:t>
            </w:r>
            <w:proofErr w:type="spellEnd"/>
            <w:r w:rsidRPr="00C60BD4">
              <w:rPr>
                <w:rFonts w:ascii="Times New Roman" w:hAnsi="Times New Roman"/>
              </w:rPr>
              <w:t xml:space="preserve"> </w:t>
            </w:r>
            <w:proofErr w:type="spellStart"/>
            <w:r w:rsidRPr="00C60BD4">
              <w:rPr>
                <w:rFonts w:ascii="Times New Roman" w:hAnsi="Times New Roman"/>
              </w:rPr>
              <w:t>Mining</w:t>
            </w:r>
            <w:proofErr w:type="spellEnd"/>
            <w:r w:rsidRPr="00C60BD4">
              <w:rPr>
                <w:rFonts w:ascii="Times New Roman" w:hAnsi="Times New Roman"/>
              </w:rPr>
              <w:tab/>
              <w:t>;</w:t>
            </w:r>
          </w:p>
          <w:p w14:paraId="58900D84" w14:textId="7B561A85" w:rsidR="006F70AE" w:rsidRPr="00C60BD4" w:rsidRDefault="006F70AE" w:rsidP="006F70AE">
            <w:pPr>
              <w:pStyle w:val="ab"/>
              <w:numPr>
                <w:ilvl w:val="0"/>
                <w:numId w:val="36"/>
              </w:numPr>
              <w:spacing w:after="0" w:line="240" w:lineRule="auto"/>
              <w:ind w:left="178" w:hanging="178"/>
              <w:rPr>
                <w:rFonts w:ascii="Times New Roman" w:hAnsi="Times New Roman"/>
              </w:rPr>
            </w:pPr>
            <w:r w:rsidRPr="00C60BD4">
              <w:rPr>
                <w:rFonts w:ascii="Times New Roman" w:hAnsi="Times New Roman"/>
              </w:rPr>
              <w:t xml:space="preserve">использовать </w:t>
            </w:r>
            <w:proofErr w:type="spellStart"/>
            <w:r w:rsidRPr="00C60BD4">
              <w:rPr>
                <w:rFonts w:ascii="Times New Roman" w:hAnsi="Times New Roman"/>
              </w:rPr>
              <w:t>Open</w:t>
            </w:r>
            <w:proofErr w:type="spellEnd"/>
            <w:r w:rsidRPr="00C60BD4">
              <w:rPr>
                <w:rFonts w:ascii="Times New Roman" w:hAnsi="Times New Roman"/>
              </w:rPr>
              <w:t xml:space="preserve"> </w:t>
            </w:r>
            <w:proofErr w:type="spellStart"/>
            <w:r w:rsidRPr="00C60BD4">
              <w:rPr>
                <w:rFonts w:ascii="Times New Roman" w:hAnsi="Times New Roman"/>
              </w:rPr>
              <w:t>Source</w:t>
            </w:r>
            <w:proofErr w:type="spellEnd"/>
            <w:r w:rsidRPr="00C60BD4">
              <w:rPr>
                <w:rFonts w:ascii="Times New Roman" w:hAnsi="Times New Roman"/>
              </w:rPr>
              <w:t xml:space="preserve"> инструментарий машинного обучения, библиотеки </w:t>
            </w:r>
            <w:proofErr w:type="spellStart"/>
            <w:r w:rsidRPr="00C60BD4">
              <w:rPr>
                <w:rFonts w:ascii="Times New Roman" w:hAnsi="Times New Roman"/>
              </w:rPr>
              <w:t>python</w:t>
            </w:r>
            <w:proofErr w:type="spellEnd"/>
            <w:r w:rsidRPr="00C60BD4">
              <w:rPr>
                <w:rFonts w:ascii="Times New Roman" w:hAnsi="Times New Roman"/>
              </w:rPr>
              <w:t xml:space="preserve"> с </w:t>
            </w:r>
            <w:proofErr w:type="spellStart"/>
            <w:r w:rsidRPr="00C60BD4">
              <w:rPr>
                <w:rFonts w:ascii="Times New Roman" w:hAnsi="Times New Roman"/>
              </w:rPr>
              <w:t>AutoML</w:t>
            </w:r>
            <w:proofErr w:type="spellEnd"/>
            <w:r w:rsidRPr="00C60BD4">
              <w:rPr>
                <w:rFonts w:ascii="Times New Roman" w:hAnsi="Times New Roman"/>
              </w:rPr>
              <w:t>, AI-ассистенты разработчика для решения отраслевых задач методами искусственного интеллекта.</w:t>
            </w:r>
          </w:p>
        </w:tc>
        <w:tc>
          <w:tcPr>
            <w:tcW w:w="1887" w:type="pct"/>
            <w:tcBorders>
              <w:top w:val="single" w:sz="4" w:space="0" w:color="auto"/>
              <w:left w:val="single" w:sz="4" w:space="0" w:color="auto"/>
              <w:bottom w:val="single" w:sz="4" w:space="0" w:color="auto"/>
              <w:right w:val="single" w:sz="4" w:space="0" w:color="auto"/>
            </w:tcBorders>
          </w:tcPr>
          <w:p w14:paraId="735C82D1" w14:textId="77777777" w:rsidR="006F70AE" w:rsidRPr="00C60BD4" w:rsidRDefault="006F70AE" w:rsidP="006F70AE">
            <w:pPr>
              <w:pStyle w:val="Style2"/>
              <w:tabs>
                <w:tab w:val="left" w:pos="2220"/>
              </w:tabs>
              <w:jc w:val="both"/>
              <w:rPr>
                <w:rStyle w:val="FontStyle12"/>
                <w:rFonts w:eastAsia="Calibri"/>
                <w:sz w:val="22"/>
                <w:szCs w:val="22"/>
              </w:rPr>
            </w:pPr>
            <w:r w:rsidRPr="00C60BD4">
              <w:rPr>
                <w:rStyle w:val="FontStyle12"/>
                <w:rFonts w:eastAsia="Calibri"/>
                <w:sz w:val="22"/>
                <w:szCs w:val="22"/>
              </w:rPr>
              <w:lastRenderedPageBreak/>
              <w:t>Задание 1</w:t>
            </w:r>
          </w:p>
          <w:p w14:paraId="3F13741D" w14:textId="1FBCA5E3" w:rsidR="006F70AE" w:rsidRPr="00C60BD4" w:rsidRDefault="00CF6C9E" w:rsidP="006F70AE">
            <w:pPr>
              <w:widowControl w:val="0"/>
              <w:overflowPunct w:val="0"/>
              <w:autoSpaceDE w:val="0"/>
              <w:autoSpaceDN w:val="0"/>
              <w:adjustRightInd w:val="0"/>
              <w:ind w:firstLine="0"/>
              <w:rPr>
                <w:rStyle w:val="FontStyle12"/>
                <w:rFonts w:eastAsia="Calibri"/>
                <w:sz w:val="22"/>
                <w:szCs w:val="22"/>
              </w:rPr>
            </w:pPr>
            <w:r>
              <w:rPr>
                <w:rStyle w:val="FontStyle12"/>
                <w:rFonts w:eastAsia="Calibri"/>
                <w:sz w:val="22"/>
                <w:szCs w:val="22"/>
              </w:rPr>
              <w:t xml:space="preserve">В </w:t>
            </w:r>
            <w:r>
              <w:rPr>
                <w:rStyle w:val="FontStyle12"/>
                <w:rFonts w:eastAsia="Calibri"/>
                <w:sz w:val="22"/>
                <w:szCs w:val="22"/>
                <w:lang w:val="en-US"/>
              </w:rPr>
              <w:t>Power</w:t>
            </w:r>
            <w:r w:rsidRPr="00CF6C9E">
              <w:rPr>
                <w:rStyle w:val="FontStyle12"/>
                <w:rFonts w:eastAsia="Calibri"/>
                <w:sz w:val="22"/>
                <w:szCs w:val="22"/>
              </w:rPr>
              <w:t xml:space="preserve"> </w:t>
            </w:r>
            <w:r>
              <w:rPr>
                <w:rStyle w:val="FontStyle12"/>
                <w:rFonts w:eastAsia="Calibri"/>
                <w:sz w:val="22"/>
                <w:szCs w:val="22"/>
                <w:lang w:val="en-US"/>
              </w:rPr>
              <w:t>Query</w:t>
            </w:r>
            <w:r>
              <w:rPr>
                <w:rStyle w:val="FontStyle12"/>
                <w:rFonts w:eastAsia="Calibri"/>
                <w:sz w:val="22"/>
                <w:szCs w:val="22"/>
              </w:rPr>
              <w:t xml:space="preserve"> </w:t>
            </w:r>
            <w:r w:rsidR="006F70AE" w:rsidRPr="00C60BD4">
              <w:rPr>
                <w:rStyle w:val="FontStyle12"/>
                <w:rFonts w:eastAsia="Calibri"/>
                <w:sz w:val="22"/>
                <w:szCs w:val="22"/>
              </w:rPr>
              <w:t xml:space="preserve">платформы </w:t>
            </w:r>
            <w:r w:rsidR="006F70AE" w:rsidRPr="00C60BD4">
              <w:rPr>
                <w:rStyle w:val="FontStyle12"/>
                <w:rFonts w:eastAsia="Calibri"/>
                <w:sz w:val="22"/>
                <w:szCs w:val="22"/>
                <w:lang w:val="en-US"/>
              </w:rPr>
              <w:t>Power</w:t>
            </w:r>
            <w:r w:rsidR="006F70AE" w:rsidRPr="00C60BD4">
              <w:rPr>
                <w:rStyle w:val="FontStyle12"/>
                <w:rFonts w:eastAsia="Calibri"/>
                <w:sz w:val="22"/>
                <w:szCs w:val="22"/>
              </w:rPr>
              <w:t xml:space="preserve"> </w:t>
            </w:r>
            <w:r w:rsidR="006F70AE" w:rsidRPr="00C60BD4">
              <w:rPr>
                <w:rStyle w:val="FontStyle12"/>
                <w:rFonts w:eastAsia="Calibri"/>
                <w:sz w:val="22"/>
                <w:szCs w:val="22"/>
                <w:lang w:val="en-US"/>
              </w:rPr>
              <w:t>BI</w:t>
            </w:r>
            <w:r w:rsidR="006F70AE" w:rsidRPr="00C60BD4">
              <w:rPr>
                <w:rStyle w:val="FontStyle12"/>
                <w:rFonts w:eastAsia="Calibri"/>
                <w:sz w:val="22"/>
                <w:szCs w:val="22"/>
              </w:rPr>
              <w:t xml:space="preserve"> </w:t>
            </w:r>
            <w:r w:rsidR="006F70AE" w:rsidRPr="00C60BD4">
              <w:rPr>
                <w:rStyle w:val="FontStyle12"/>
                <w:rFonts w:eastAsia="Calibri"/>
                <w:sz w:val="22"/>
                <w:szCs w:val="22"/>
                <w:lang w:val="en-US"/>
              </w:rPr>
              <w:t>Desktop</w:t>
            </w:r>
            <w:r w:rsidR="006F70AE" w:rsidRPr="00C60BD4">
              <w:rPr>
                <w:rStyle w:val="FontStyle12"/>
                <w:rFonts w:eastAsia="Calibri"/>
                <w:sz w:val="22"/>
                <w:szCs w:val="22"/>
              </w:rPr>
              <w:t xml:space="preserve"> осуществите консолидацию данных из разных источников, очистку и предобработку данных; </w:t>
            </w:r>
            <w:r>
              <w:rPr>
                <w:rStyle w:val="FontStyle12"/>
                <w:rFonts w:eastAsia="Calibri"/>
                <w:sz w:val="22"/>
                <w:szCs w:val="22"/>
              </w:rPr>
              <w:t>на p</w:t>
            </w:r>
            <w:proofErr w:type="spellStart"/>
            <w:r>
              <w:rPr>
                <w:rStyle w:val="FontStyle12"/>
                <w:rFonts w:eastAsia="Calibri"/>
                <w:sz w:val="22"/>
                <w:szCs w:val="22"/>
                <w:lang w:val="en-US"/>
              </w:rPr>
              <w:t>ython</w:t>
            </w:r>
            <w:proofErr w:type="spellEnd"/>
            <w:r w:rsidRPr="00CF6C9E">
              <w:rPr>
                <w:rStyle w:val="FontStyle12"/>
                <w:rFonts w:eastAsia="Calibri"/>
                <w:sz w:val="22"/>
                <w:szCs w:val="22"/>
              </w:rPr>
              <w:t xml:space="preserve"> </w:t>
            </w:r>
            <w:r>
              <w:rPr>
                <w:rStyle w:val="FontStyle12"/>
                <w:rFonts w:eastAsia="Calibri"/>
                <w:sz w:val="22"/>
                <w:szCs w:val="22"/>
              </w:rPr>
              <w:t>создайте и обучите модель машинного обучения; визуализируйте полученные результаты в редакторе отчетов.</w:t>
            </w:r>
          </w:p>
          <w:p w14:paraId="385990A2" w14:textId="77777777" w:rsidR="006F70AE" w:rsidRPr="00C60BD4" w:rsidRDefault="006F70AE" w:rsidP="006F70AE">
            <w:pPr>
              <w:pStyle w:val="Style2"/>
              <w:jc w:val="both"/>
              <w:rPr>
                <w:rStyle w:val="FontStyle12"/>
                <w:rFonts w:eastAsia="Calibri"/>
                <w:sz w:val="22"/>
                <w:szCs w:val="22"/>
              </w:rPr>
            </w:pPr>
            <w:r w:rsidRPr="00C60BD4">
              <w:rPr>
                <w:rStyle w:val="FontStyle12"/>
                <w:rFonts w:eastAsia="Calibri"/>
                <w:sz w:val="22"/>
                <w:szCs w:val="22"/>
              </w:rPr>
              <w:t>Задание 2</w:t>
            </w:r>
          </w:p>
          <w:p w14:paraId="65625F9D" w14:textId="3B578B0B" w:rsidR="006F70AE" w:rsidRPr="00C60BD4" w:rsidRDefault="00CF6C9E" w:rsidP="006F70AE">
            <w:pPr>
              <w:ind w:firstLine="0"/>
              <w:rPr>
                <w:rFonts w:ascii="Times New Roman" w:hAnsi="Times New Roman"/>
                <w:b/>
              </w:rPr>
            </w:pPr>
            <w:r>
              <w:rPr>
                <w:rStyle w:val="FontStyle12"/>
                <w:rFonts w:eastAsia="Calibri"/>
                <w:sz w:val="22"/>
                <w:szCs w:val="22"/>
              </w:rPr>
              <w:t xml:space="preserve">В платформе </w:t>
            </w:r>
            <w:r>
              <w:rPr>
                <w:rStyle w:val="FontStyle12"/>
                <w:rFonts w:eastAsia="Calibri"/>
                <w:sz w:val="22"/>
                <w:szCs w:val="22"/>
                <w:lang w:val="en-US"/>
              </w:rPr>
              <w:t>Tableau</w:t>
            </w:r>
            <w:r w:rsidRPr="00CF6C9E">
              <w:rPr>
                <w:rStyle w:val="FontStyle12"/>
                <w:rFonts w:eastAsia="Calibri"/>
                <w:sz w:val="22"/>
                <w:szCs w:val="22"/>
              </w:rPr>
              <w:t xml:space="preserve"> </w:t>
            </w:r>
            <w:r>
              <w:rPr>
                <w:rStyle w:val="FontStyle12"/>
                <w:rFonts w:eastAsia="Calibri"/>
                <w:sz w:val="22"/>
                <w:szCs w:val="22"/>
                <w:lang w:val="en-US"/>
              </w:rPr>
              <w:t>Public</w:t>
            </w:r>
            <w:r w:rsidRPr="00CF6C9E">
              <w:rPr>
                <w:rStyle w:val="FontStyle12"/>
                <w:rFonts w:eastAsia="Calibri"/>
                <w:sz w:val="22"/>
                <w:szCs w:val="22"/>
              </w:rPr>
              <w:t xml:space="preserve"> </w:t>
            </w:r>
            <w:r>
              <w:rPr>
                <w:rStyle w:val="FontStyle12"/>
                <w:rFonts w:eastAsia="Calibri"/>
                <w:sz w:val="22"/>
                <w:szCs w:val="22"/>
              </w:rPr>
              <w:t xml:space="preserve">на основе выбранного </w:t>
            </w:r>
            <w:proofErr w:type="spellStart"/>
            <w:r>
              <w:rPr>
                <w:rStyle w:val="FontStyle12"/>
                <w:rFonts w:eastAsia="Calibri"/>
                <w:sz w:val="22"/>
                <w:szCs w:val="22"/>
              </w:rPr>
              <w:t>датасета</w:t>
            </w:r>
            <w:proofErr w:type="spellEnd"/>
            <w:r>
              <w:rPr>
                <w:rStyle w:val="FontStyle12"/>
                <w:rFonts w:eastAsia="Calibri"/>
                <w:sz w:val="22"/>
                <w:szCs w:val="22"/>
              </w:rPr>
              <w:t xml:space="preserve"> </w:t>
            </w:r>
            <w:hyperlink r:id="rId9" w:history="1">
              <w:r w:rsidRPr="00670829">
                <w:rPr>
                  <w:rStyle w:val="af4"/>
                  <w:rFonts w:ascii="Times New Roman" w:eastAsia="Calibri" w:hAnsi="Times New Roman"/>
                </w:rPr>
                <w:t>https://www.kaggle.com/datasets</w:t>
              </w:r>
            </w:hyperlink>
            <w:r>
              <w:rPr>
                <w:rStyle w:val="FontStyle12"/>
                <w:rFonts w:eastAsia="Calibri"/>
                <w:sz w:val="22"/>
                <w:szCs w:val="22"/>
              </w:rPr>
              <w:t>, проведите расширенную аналитику данных, используя возможности проведения кластерного анализа и анализа временных рядов.</w:t>
            </w:r>
          </w:p>
        </w:tc>
      </w:tr>
      <w:tr w:rsidR="006F70AE" w:rsidRPr="00D15DF2" w14:paraId="21AA921E" w14:textId="09FB0299" w:rsidTr="00E6708A">
        <w:tc>
          <w:tcPr>
            <w:tcW w:w="863" w:type="pct"/>
            <w:vMerge/>
            <w:tcBorders>
              <w:left w:val="single" w:sz="4" w:space="0" w:color="auto"/>
              <w:right w:val="single" w:sz="4" w:space="0" w:color="auto"/>
            </w:tcBorders>
          </w:tcPr>
          <w:p w14:paraId="5F1A7731" w14:textId="77777777" w:rsidR="006F70AE" w:rsidRPr="00D15DF2" w:rsidRDefault="006F70AE" w:rsidP="006F70AE">
            <w:pPr>
              <w:ind w:firstLine="0"/>
              <w:rPr>
                <w:rFonts w:ascii="Times New Roman" w:hAnsi="Times New Roman"/>
                <w:highlight w:val="yellow"/>
              </w:rPr>
            </w:pPr>
          </w:p>
        </w:tc>
        <w:tc>
          <w:tcPr>
            <w:tcW w:w="944" w:type="pct"/>
            <w:tcBorders>
              <w:top w:val="single" w:sz="4" w:space="0" w:color="auto"/>
              <w:left w:val="single" w:sz="4" w:space="0" w:color="auto"/>
              <w:bottom w:val="single" w:sz="4" w:space="0" w:color="auto"/>
              <w:right w:val="single" w:sz="4" w:space="0" w:color="auto"/>
            </w:tcBorders>
          </w:tcPr>
          <w:p w14:paraId="00AEB48A" w14:textId="77777777" w:rsidR="006F70AE" w:rsidRPr="006F70AE" w:rsidRDefault="006F70AE" w:rsidP="006F70AE">
            <w:pPr>
              <w:pStyle w:val="Style2"/>
              <w:tabs>
                <w:tab w:val="left" w:pos="36"/>
              </w:tabs>
              <w:jc w:val="both"/>
              <w:rPr>
                <w:rFonts w:eastAsia="Calibri"/>
              </w:rPr>
            </w:pPr>
            <w:r w:rsidRPr="006F70AE">
              <w:t xml:space="preserve"> 3.Применяет готовые технологии машинного обучения в отраслевых задачах.</w:t>
            </w:r>
          </w:p>
          <w:p w14:paraId="155B860B" w14:textId="78453804" w:rsidR="006F70AE" w:rsidRPr="006F70AE" w:rsidRDefault="006F70AE" w:rsidP="006F70AE">
            <w:pPr>
              <w:pStyle w:val="ConsPlusNormal"/>
              <w:widowControl/>
              <w:ind w:firstLine="0"/>
              <w:jc w:val="both"/>
              <w:rPr>
                <w:rFonts w:ascii="Times New Roman" w:hAnsi="Times New Roman" w:cs="Times New Roman"/>
                <w:sz w:val="22"/>
                <w:szCs w:val="22"/>
              </w:rPr>
            </w:pPr>
          </w:p>
        </w:tc>
        <w:tc>
          <w:tcPr>
            <w:tcW w:w="1307" w:type="pct"/>
            <w:tcBorders>
              <w:top w:val="single" w:sz="4" w:space="0" w:color="auto"/>
              <w:left w:val="single" w:sz="4" w:space="0" w:color="auto"/>
              <w:bottom w:val="single" w:sz="4" w:space="0" w:color="auto"/>
              <w:right w:val="single" w:sz="4" w:space="0" w:color="auto"/>
            </w:tcBorders>
          </w:tcPr>
          <w:p w14:paraId="039EE663" w14:textId="77777777" w:rsidR="006F70AE" w:rsidRPr="00C60BD4" w:rsidRDefault="006F70AE" w:rsidP="006F70AE">
            <w:pPr>
              <w:ind w:firstLine="0"/>
              <w:rPr>
                <w:rFonts w:ascii="Times New Roman" w:hAnsi="Times New Roman"/>
                <w:b/>
              </w:rPr>
            </w:pPr>
            <w:r w:rsidRPr="00C60BD4">
              <w:rPr>
                <w:rFonts w:ascii="Times New Roman" w:hAnsi="Times New Roman"/>
                <w:b/>
              </w:rPr>
              <w:t>Знать:</w:t>
            </w:r>
          </w:p>
          <w:p w14:paraId="01F90490" w14:textId="77777777" w:rsidR="006F70AE" w:rsidRPr="00D52DA8" w:rsidRDefault="006F70AE" w:rsidP="006F70AE">
            <w:pPr>
              <w:pStyle w:val="ab"/>
              <w:numPr>
                <w:ilvl w:val="0"/>
                <w:numId w:val="36"/>
              </w:numPr>
              <w:spacing w:after="0" w:line="240" w:lineRule="auto"/>
              <w:ind w:left="178" w:hanging="178"/>
              <w:rPr>
                <w:rFonts w:ascii="Times New Roman" w:hAnsi="Times New Roman"/>
                <w:lang w:val="en-US"/>
              </w:rPr>
            </w:pPr>
            <w:r w:rsidRPr="00C60BD4">
              <w:rPr>
                <w:rFonts w:ascii="Times New Roman" w:hAnsi="Times New Roman"/>
              </w:rPr>
              <w:t>методологию</w:t>
            </w:r>
            <w:r w:rsidRPr="00C60BD4">
              <w:rPr>
                <w:rFonts w:ascii="Times New Roman" w:hAnsi="Times New Roman"/>
                <w:lang w:val="en-US"/>
              </w:rPr>
              <w:t xml:space="preserve"> </w:t>
            </w:r>
            <w:r w:rsidRPr="00C60BD4">
              <w:rPr>
                <w:rFonts w:ascii="Times New Roman" w:hAnsi="Times New Roman"/>
              </w:rPr>
              <w:t>по</w:t>
            </w:r>
            <w:r w:rsidRPr="00C60BD4">
              <w:rPr>
                <w:rFonts w:ascii="Times New Roman" w:hAnsi="Times New Roman"/>
                <w:lang w:val="en-US"/>
              </w:rPr>
              <w:t xml:space="preserve"> </w:t>
            </w:r>
            <w:r w:rsidRPr="00C60BD4">
              <w:rPr>
                <w:rFonts w:ascii="Times New Roman" w:hAnsi="Times New Roman"/>
              </w:rPr>
              <w:t>исследованию</w:t>
            </w:r>
            <w:r w:rsidRPr="00C60BD4">
              <w:rPr>
                <w:rFonts w:ascii="Times New Roman" w:hAnsi="Times New Roman"/>
                <w:lang w:val="en-US"/>
              </w:rPr>
              <w:t xml:space="preserve"> </w:t>
            </w:r>
            <w:r w:rsidRPr="00C60BD4">
              <w:rPr>
                <w:rFonts w:ascii="Times New Roman" w:hAnsi="Times New Roman"/>
              </w:rPr>
              <w:t>данных</w:t>
            </w:r>
            <w:r w:rsidRPr="00D52DA8">
              <w:rPr>
                <w:rFonts w:ascii="Times New Roman" w:hAnsi="Times New Roman"/>
                <w:lang w:val="en-US"/>
              </w:rPr>
              <w:t xml:space="preserve"> (Cross-Industry Standard Process for Data Mining);</w:t>
            </w:r>
          </w:p>
          <w:p w14:paraId="4930BC50" w14:textId="77777777" w:rsidR="006F70AE" w:rsidRPr="00C60BD4" w:rsidRDefault="006F70AE" w:rsidP="006F70AE">
            <w:pPr>
              <w:pStyle w:val="ab"/>
              <w:numPr>
                <w:ilvl w:val="0"/>
                <w:numId w:val="36"/>
              </w:numPr>
              <w:spacing w:after="0" w:line="240" w:lineRule="auto"/>
              <w:ind w:left="178" w:hanging="178"/>
              <w:rPr>
                <w:rFonts w:ascii="Times New Roman" w:hAnsi="Times New Roman"/>
              </w:rPr>
            </w:pPr>
            <w:r w:rsidRPr="00C60BD4">
              <w:rPr>
                <w:rFonts w:ascii="Times New Roman" w:hAnsi="Times New Roman"/>
              </w:rPr>
              <w:t xml:space="preserve">современные промышленные </w:t>
            </w:r>
            <w:proofErr w:type="spellStart"/>
            <w:r w:rsidRPr="00C60BD4">
              <w:rPr>
                <w:rFonts w:ascii="Times New Roman" w:hAnsi="Times New Roman"/>
              </w:rPr>
              <w:t>фреймворки</w:t>
            </w:r>
            <w:proofErr w:type="spellEnd"/>
            <w:r w:rsidRPr="00C60BD4">
              <w:rPr>
                <w:rFonts w:ascii="Times New Roman" w:hAnsi="Times New Roman"/>
              </w:rPr>
              <w:t xml:space="preserve"> машинного обучения. </w:t>
            </w:r>
          </w:p>
          <w:p w14:paraId="6DB52526" w14:textId="77777777" w:rsidR="006F70AE" w:rsidRPr="00C60BD4" w:rsidRDefault="006F70AE" w:rsidP="006F70AE">
            <w:pPr>
              <w:ind w:firstLine="0"/>
              <w:rPr>
                <w:rFonts w:ascii="Times New Roman" w:hAnsi="Times New Roman"/>
                <w:bCs/>
              </w:rPr>
            </w:pPr>
            <w:r w:rsidRPr="00C60BD4">
              <w:rPr>
                <w:rFonts w:ascii="Times New Roman" w:hAnsi="Times New Roman"/>
                <w:bCs/>
              </w:rPr>
              <w:t xml:space="preserve">Уметь: </w:t>
            </w:r>
          </w:p>
          <w:p w14:paraId="595F1CB6" w14:textId="77777777" w:rsidR="006F70AE" w:rsidRPr="00C60BD4" w:rsidRDefault="006F70AE" w:rsidP="006F70AE">
            <w:pPr>
              <w:pStyle w:val="ab"/>
              <w:numPr>
                <w:ilvl w:val="0"/>
                <w:numId w:val="36"/>
              </w:numPr>
              <w:spacing w:after="0" w:line="240" w:lineRule="auto"/>
              <w:ind w:left="178" w:hanging="178"/>
              <w:rPr>
                <w:rFonts w:ascii="Times New Roman" w:hAnsi="Times New Roman"/>
              </w:rPr>
            </w:pPr>
            <w:r w:rsidRPr="00C60BD4">
              <w:rPr>
                <w:rFonts w:ascii="Times New Roman" w:hAnsi="Times New Roman"/>
              </w:rPr>
              <w:t>применять методологию по исследованию данных (</w:t>
            </w:r>
            <w:proofErr w:type="spellStart"/>
            <w:r w:rsidRPr="00C60BD4">
              <w:rPr>
                <w:rFonts w:ascii="Times New Roman" w:hAnsi="Times New Roman"/>
              </w:rPr>
              <w:t>Cross-Industry</w:t>
            </w:r>
            <w:proofErr w:type="spellEnd"/>
            <w:r w:rsidRPr="00C60BD4">
              <w:rPr>
                <w:rFonts w:ascii="Times New Roman" w:hAnsi="Times New Roman"/>
              </w:rPr>
              <w:t xml:space="preserve"> </w:t>
            </w:r>
            <w:proofErr w:type="spellStart"/>
            <w:r w:rsidRPr="00C60BD4">
              <w:rPr>
                <w:rFonts w:ascii="Times New Roman" w:hAnsi="Times New Roman"/>
              </w:rPr>
              <w:t>Standard</w:t>
            </w:r>
            <w:proofErr w:type="spellEnd"/>
            <w:r w:rsidRPr="00C60BD4">
              <w:rPr>
                <w:rFonts w:ascii="Times New Roman" w:hAnsi="Times New Roman"/>
              </w:rPr>
              <w:t xml:space="preserve"> </w:t>
            </w:r>
            <w:proofErr w:type="spellStart"/>
            <w:r w:rsidRPr="00C60BD4">
              <w:rPr>
                <w:rFonts w:ascii="Times New Roman" w:hAnsi="Times New Roman"/>
              </w:rPr>
              <w:t>Process</w:t>
            </w:r>
            <w:proofErr w:type="spellEnd"/>
            <w:r w:rsidRPr="00C60BD4">
              <w:rPr>
                <w:rFonts w:ascii="Times New Roman" w:hAnsi="Times New Roman"/>
              </w:rPr>
              <w:t xml:space="preserve"> </w:t>
            </w:r>
            <w:proofErr w:type="spellStart"/>
            <w:r w:rsidRPr="00C60BD4">
              <w:rPr>
                <w:rFonts w:ascii="Times New Roman" w:hAnsi="Times New Roman"/>
              </w:rPr>
              <w:t>for</w:t>
            </w:r>
            <w:proofErr w:type="spellEnd"/>
            <w:r w:rsidRPr="00C60BD4">
              <w:rPr>
                <w:rFonts w:ascii="Times New Roman" w:hAnsi="Times New Roman"/>
              </w:rPr>
              <w:t xml:space="preserve"> </w:t>
            </w:r>
            <w:proofErr w:type="spellStart"/>
            <w:r w:rsidRPr="00C60BD4">
              <w:rPr>
                <w:rFonts w:ascii="Times New Roman" w:hAnsi="Times New Roman"/>
              </w:rPr>
              <w:t>Data</w:t>
            </w:r>
            <w:proofErr w:type="spellEnd"/>
            <w:r w:rsidRPr="00C60BD4">
              <w:rPr>
                <w:rFonts w:ascii="Times New Roman" w:hAnsi="Times New Roman"/>
              </w:rPr>
              <w:t xml:space="preserve"> </w:t>
            </w:r>
            <w:proofErr w:type="spellStart"/>
            <w:r w:rsidRPr="00C60BD4">
              <w:rPr>
                <w:rFonts w:ascii="Times New Roman" w:hAnsi="Times New Roman"/>
              </w:rPr>
              <w:t>Mining</w:t>
            </w:r>
            <w:proofErr w:type="spellEnd"/>
            <w:r w:rsidRPr="00C60BD4">
              <w:rPr>
                <w:rFonts w:ascii="Times New Roman" w:hAnsi="Times New Roman"/>
              </w:rPr>
              <w:t>) для решения отраслевых задач;</w:t>
            </w:r>
          </w:p>
          <w:p w14:paraId="662B2EAD" w14:textId="30DD6057" w:rsidR="006F70AE" w:rsidRPr="00C60BD4" w:rsidRDefault="006F70AE" w:rsidP="006F70AE">
            <w:pPr>
              <w:pStyle w:val="ab"/>
              <w:numPr>
                <w:ilvl w:val="0"/>
                <w:numId w:val="36"/>
              </w:numPr>
              <w:spacing w:after="0" w:line="240" w:lineRule="auto"/>
              <w:ind w:left="178" w:hanging="178"/>
              <w:rPr>
                <w:rFonts w:ascii="Times New Roman" w:hAnsi="Times New Roman"/>
              </w:rPr>
            </w:pPr>
            <w:r w:rsidRPr="00C60BD4">
              <w:rPr>
                <w:rFonts w:ascii="Times New Roman" w:hAnsi="Times New Roman"/>
              </w:rPr>
              <w:t xml:space="preserve">выбирать и использовать </w:t>
            </w:r>
            <w:proofErr w:type="spellStart"/>
            <w:r w:rsidRPr="00C60BD4">
              <w:rPr>
                <w:rFonts w:ascii="Times New Roman" w:hAnsi="Times New Roman"/>
              </w:rPr>
              <w:t>фреймворки</w:t>
            </w:r>
            <w:proofErr w:type="spellEnd"/>
            <w:r w:rsidRPr="00C60BD4">
              <w:rPr>
                <w:rFonts w:ascii="Times New Roman" w:hAnsi="Times New Roman"/>
              </w:rPr>
              <w:t xml:space="preserve"> машинного обучения </w:t>
            </w:r>
            <w:r w:rsidRPr="00C60BD4">
              <w:rPr>
                <w:rFonts w:ascii="Times New Roman" w:hAnsi="Times New Roman"/>
              </w:rPr>
              <w:lastRenderedPageBreak/>
              <w:t>в зависимости от анализируемых данных предметной области и имеющихся в распоряжении ресурсов.</w:t>
            </w:r>
          </w:p>
        </w:tc>
        <w:tc>
          <w:tcPr>
            <w:tcW w:w="1887" w:type="pct"/>
            <w:tcBorders>
              <w:top w:val="single" w:sz="4" w:space="0" w:color="auto"/>
              <w:left w:val="single" w:sz="4" w:space="0" w:color="auto"/>
              <w:bottom w:val="single" w:sz="4" w:space="0" w:color="auto"/>
              <w:right w:val="single" w:sz="4" w:space="0" w:color="auto"/>
            </w:tcBorders>
          </w:tcPr>
          <w:p w14:paraId="71E01E88" w14:textId="1CA601FE" w:rsidR="006F70AE" w:rsidRPr="00C60BD4" w:rsidRDefault="006F70AE" w:rsidP="006F70AE">
            <w:pPr>
              <w:pStyle w:val="Style2"/>
              <w:jc w:val="both"/>
              <w:rPr>
                <w:rStyle w:val="FontStyle12"/>
                <w:rFonts w:eastAsia="Calibri"/>
                <w:sz w:val="22"/>
                <w:szCs w:val="22"/>
              </w:rPr>
            </w:pPr>
            <w:r w:rsidRPr="00C60BD4">
              <w:rPr>
                <w:rStyle w:val="FontStyle12"/>
                <w:rFonts w:eastAsia="Calibri"/>
                <w:sz w:val="22"/>
                <w:szCs w:val="22"/>
              </w:rPr>
              <w:lastRenderedPageBreak/>
              <w:t>Задание 1</w:t>
            </w:r>
          </w:p>
          <w:p w14:paraId="30F32822" w14:textId="169688E6" w:rsidR="00C60BD4" w:rsidRPr="00C60BD4" w:rsidRDefault="00C60BD4" w:rsidP="00C60BD4">
            <w:pPr>
              <w:ind w:firstLine="0"/>
              <w:rPr>
                <w:rStyle w:val="FontStyle12"/>
                <w:rFonts w:eastAsia="Calibri"/>
                <w:sz w:val="22"/>
                <w:szCs w:val="22"/>
                <w:lang w:eastAsia="ru-RU"/>
              </w:rPr>
            </w:pPr>
            <w:r w:rsidRPr="00C60BD4">
              <w:rPr>
                <w:rStyle w:val="FontStyle12"/>
                <w:rFonts w:eastAsia="Calibri"/>
                <w:sz w:val="22"/>
                <w:szCs w:val="22"/>
                <w:lang w:eastAsia="ru-RU"/>
              </w:rPr>
              <w:t xml:space="preserve">На основе выбранного </w:t>
            </w:r>
            <w:proofErr w:type="spellStart"/>
            <w:r w:rsidRPr="00C60BD4">
              <w:rPr>
                <w:rStyle w:val="FontStyle12"/>
                <w:rFonts w:eastAsia="Calibri"/>
                <w:sz w:val="22"/>
                <w:szCs w:val="22"/>
                <w:lang w:eastAsia="ru-RU"/>
              </w:rPr>
              <w:t>датасета</w:t>
            </w:r>
            <w:proofErr w:type="spellEnd"/>
            <w:r w:rsidRPr="00C60BD4">
              <w:rPr>
                <w:rStyle w:val="FontStyle12"/>
                <w:rFonts w:eastAsia="Calibri"/>
                <w:sz w:val="22"/>
                <w:szCs w:val="22"/>
                <w:lang w:eastAsia="ru-RU"/>
              </w:rPr>
              <w:t xml:space="preserve"> </w:t>
            </w:r>
            <w:hyperlink r:id="rId10" w:history="1">
              <w:r w:rsidRPr="00C60BD4">
                <w:rPr>
                  <w:rStyle w:val="af4"/>
                  <w:rFonts w:ascii="Times New Roman" w:eastAsia="Calibri" w:hAnsi="Times New Roman"/>
                  <w:lang w:eastAsia="ru-RU"/>
                </w:rPr>
                <w:t>https://www.kaggle.com/datasets?tags=13302-Classification</w:t>
              </w:r>
            </w:hyperlink>
            <w:r w:rsidRPr="00C60BD4">
              <w:rPr>
                <w:rStyle w:val="FontStyle12"/>
                <w:rFonts w:eastAsia="Calibri"/>
                <w:sz w:val="22"/>
                <w:szCs w:val="22"/>
                <w:lang w:eastAsia="ru-RU"/>
              </w:rPr>
              <w:t xml:space="preserve">  в </w:t>
            </w:r>
            <w:proofErr w:type="spellStart"/>
            <w:r w:rsidRPr="00C60BD4">
              <w:rPr>
                <w:rStyle w:val="FontStyle12"/>
                <w:rFonts w:eastAsia="Calibri"/>
                <w:sz w:val="22"/>
                <w:szCs w:val="22"/>
                <w:lang w:eastAsia="ru-RU"/>
              </w:rPr>
              <w:t>Power</w:t>
            </w:r>
            <w:proofErr w:type="spellEnd"/>
            <w:r w:rsidRPr="00C60BD4">
              <w:rPr>
                <w:rStyle w:val="FontStyle12"/>
                <w:rFonts w:eastAsia="Calibri"/>
                <w:sz w:val="22"/>
                <w:szCs w:val="22"/>
                <w:lang w:eastAsia="ru-RU"/>
              </w:rPr>
              <w:t xml:space="preserve"> BI </w:t>
            </w:r>
            <w:proofErr w:type="spellStart"/>
            <w:r w:rsidRPr="00C60BD4">
              <w:rPr>
                <w:rStyle w:val="FontStyle12"/>
                <w:rFonts w:eastAsia="Calibri"/>
                <w:sz w:val="22"/>
                <w:szCs w:val="22"/>
                <w:lang w:eastAsia="ru-RU"/>
              </w:rPr>
              <w:t>Desktop</w:t>
            </w:r>
            <w:proofErr w:type="spellEnd"/>
            <w:r w:rsidRPr="00C60BD4">
              <w:rPr>
                <w:rStyle w:val="FontStyle12"/>
                <w:rFonts w:eastAsia="Calibri"/>
                <w:sz w:val="22"/>
                <w:szCs w:val="22"/>
                <w:lang w:eastAsia="ru-RU"/>
              </w:rPr>
              <w:t xml:space="preserve"> </w:t>
            </w:r>
          </w:p>
          <w:p w14:paraId="4AA214BA" w14:textId="34604B64" w:rsidR="00C60BD4" w:rsidRPr="00C60BD4" w:rsidRDefault="00C60BD4" w:rsidP="00C60BD4">
            <w:pPr>
              <w:pStyle w:val="Style2"/>
              <w:jc w:val="both"/>
              <w:rPr>
                <w:rStyle w:val="FontStyle12"/>
                <w:rFonts w:eastAsia="Calibri"/>
                <w:sz w:val="22"/>
                <w:szCs w:val="22"/>
              </w:rPr>
            </w:pPr>
            <w:r w:rsidRPr="00C60BD4">
              <w:rPr>
                <w:rStyle w:val="FontStyle12"/>
                <w:rFonts w:eastAsia="Calibri"/>
                <w:sz w:val="22"/>
                <w:szCs w:val="22"/>
              </w:rPr>
              <w:t>изучайте данные с помощью средств расширенной аналитики на основе ИИ, автоматически выявляйте закономерности с использование визуального элемента ключевых факторов влияния, дерева декомпозиции, вопросов и ответов, визуализации интеллектуального повествования.</w:t>
            </w:r>
          </w:p>
          <w:p w14:paraId="183D4E4A" w14:textId="01057D3C" w:rsidR="006F70AE" w:rsidRPr="00C60BD4" w:rsidRDefault="006F70AE" w:rsidP="00C60BD4">
            <w:pPr>
              <w:pStyle w:val="Style2"/>
              <w:jc w:val="both"/>
              <w:rPr>
                <w:rStyle w:val="FontStyle12"/>
                <w:rFonts w:eastAsia="Calibri"/>
                <w:sz w:val="22"/>
                <w:szCs w:val="22"/>
              </w:rPr>
            </w:pPr>
            <w:r w:rsidRPr="00C60BD4">
              <w:rPr>
                <w:rStyle w:val="FontStyle12"/>
                <w:rFonts w:eastAsia="Calibri"/>
                <w:sz w:val="22"/>
                <w:szCs w:val="22"/>
              </w:rPr>
              <w:t>Задание 2</w:t>
            </w:r>
          </w:p>
          <w:p w14:paraId="3658CA5F" w14:textId="280A47D6" w:rsidR="00C60BD4" w:rsidRPr="00C60BD4" w:rsidRDefault="00C60BD4" w:rsidP="00C60BD4">
            <w:pPr>
              <w:ind w:firstLine="0"/>
              <w:rPr>
                <w:rStyle w:val="FontStyle12"/>
                <w:rFonts w:eastAsia="Calibri"/>
                <w:sz w:val="22"/>
                <w:szCs w:val="22"/>
                <w:lang w:eastAsia="ru-RU"/>
              </w:rPr>
            </w:pPr>
            <w:r w:rsidRPr="00C60BD4">
              <w:rPr>
                <w:rStyle w:val="FontStyle12"/>
                <w:rFonts w:eastAsia="Calibri"/>
                <w:sz w:val="22"/>
                <w:szCs w:val="22"/>
                <w:lang w:eastAsia="ru-RU"/>
              </w:rPr>
              <w:t xml:space="preserve">На основе выбранного </w:t>
            </w:r>
            <w:proofErr w:type="spellStart"/>
            <w:r w:rsidRPr="00C60BD4">
              <w:rPr>
                <w:rStyle w:val="FontStyle12"/>
                <w:rFonts w:eastAsia="Calibri"/>
                <w:sz w:val="22"/>
                <w:szCs w:val="22"/>
                <w:lang w:eastAsia="ru-RU"/>
              </w:rPr>
              <w:t>датасета</w:t>
            </w:r>
            <w:proofErr w:type="spellEnd"/>
            <w:r w:rsidRPr="00C60BD4">
              <w:rPr>
                <w:rStyle w:val="FontStyle12"/>
                <w:rFonts w:eastAsia="Calibri"/>
                <w:sz w:val="22"/>
                <w:szCs w:val="22"/>
                <w:lang w:eastAsia="ru-RU"/>
              </w:rPr>
              <w:t xml:space="preserve"> </w:t>
            </w:r>
            <w:hyperlink r:id="rId11" w:history="1">
              <w:r w:rsidRPr="00C60BD4">
                <w:rPr>
                  <w:rStyle w:val="af4"/>
                  <w:rFonts w:ascii="Times New Roman" w:eastAsia="Calibri" w:hAnsi="Times New Roman"/>
                  <w:lang w:eastAsia="ru-RU"/>
                </w:rPr>
                <w:t>https://www.kaggle.com/datasets?search=regression</w:t>
              </w:r>
            </w:hyperlink>
            <w:r w:rsidRPr="00C60BD4">
              <w:rPr>
                <w:rStyle w:val="FontStyle12"/>
                <w:rFonts w:eastAsia="Calibri"/>
                <w:sz w:val="22"/>
                <w:szCs w:val="22"/>
                <w:lang w:eastAsia="ru-RU"/>
              </w:rPr>
              <w:t xml:space="preserve"> в </w:t>
            </w:r>
            <w:proofErr w:type="spellStart"/>
            <w:r w:rsidRPr="00C60BD4">
              <w:rPr>
                <w:rStyle w:val="FontStyle12"/>
                <w:rFonts w:eastAsia="Calibri"/>
                <w:sz w:val="22"/>
                <w:szCs w:val="22"/>
                <w:lang w:eastAsia="ru-RU"/>
              </w:rPr>
              <w:t>Power</w:t>
            </w:r>
            <w:proofErr w:type="spellEnd"/>
            <w:r w:rsidRPr="00C60BD4">
              <w:rPr>
                <w:rStyle w:val="FontStyle12"/>
                <w:rFonts w:eastAsia="Calibri"/>
                <w:sz w:val="22"/>
                <w:szCs w:val="22"/>
                <w:lang w:eastAsia="ru-RU"/>
              </w:rPr>
              <w:t xml:space="preserve"> BI </w:t>
            </w:r>
            <w:proofErr w:type="spellStart"/>
            <w:r w:rsidRPr="00C60BD4">
              <w:rPr>
                <w:rStyle w:val="FontStyle12"/>
                <w:rFonts w:eastAsia="Calibri"/>
                <w:sz w:val="22"/>
                <w:szCs w:val="22"/>
                <w:lang w:eastAsia="ru-RU"/>
              </w:rPr>
              <w:t>Desktop</w:t>
            </w:r>
            <w:proofErr w:type="spellEnd"/>
            <w:r w:rsidRPr="00C60BD4">
              <w:rPr>
                <w:rStyle w:val="FontStyle12"/>
                <w:rFonts w:eastAsia="Calibri"/>
                <w:sz w:val="22"/>
                <w:szCs w:val="22"/>
                <w:lang w:eastAsia="ru-RU"/>
              </w:rPr>
              <w:t xml:space="preserve"> </w:t>
            </w:r>
          </w:p>
          <w:p w14:paraId="7D9F6505" w14:textId="69CAC3DE" w:rsidR="006F70AE" w:rsidRPr="00D52DA8" w:rsidRDefault="00C60BD4" w:rsidP="00C60BD4">
            <w:pPr>
              <w:pStyle w:val="Style2"/>
              <w:jc w:val="both"/>
              <w:rPr>
                <w:rStyle w:val="FontStyle12"/>
                <w:rFonts w:eastAsia="Calibri"/>
                <w:sz w:val="22"/>
                <w:szCs w:val="22"/>
              </w:rPr>
            </w:pPr>
            <w:r w:rsidRPr="00C60BD4">
              <w:rPr>
                <w:rStyle w:val="FontStyle12"/>
                <w:rFonts w:eastAsia="Calibri"/>
                <w:sz w:val="22"/>
                <w:szCs w:val="22"/>
              </w:rPr>
              <w:t xml:space="preserve">изучайте данные с помощью средств расширенной аналитики на основе ИИ, автоматически выявляйте закономерности с использование визуального элемента ключевых факторов влияния, дерева декомпозиции, вопросов и ответов, визуализации </w:t>
            </w:r>
            <w:r w:rsidRPr="00C60BD4">
              <w:rPr>
                <w:rStyle w:val="FontStyle12"/>
                <w:rFonts w:eastAsia="Calibri"/>
                <w:sz w:val="22"/>
                <w:szCs w:val="22"/>
              </w:rPr>
              <w:lastRenderedPageBreak/>
              <w:t>интеллектуального повествования.</w:t>
            </w:r>
          </w:p>
        </w:tc>
      </w:tr>
      <w:bookmarkEnd w:id="2"/>
      <w:bookmarkEnd w:id="3"/>
    </w:tbl>
    <w:p w14:paraId="735ACAA6" w14:textId="77777777" w:rsidR="00E6708A" w:rsidRDefault="00E6708A" w:rsidP="00C327E9">
      <w:pPr>
        <w:pStyle w:val="Style10"/>
        <w:widowControl/>
        <w:jc w:val="center"/>
        <w:rPr>
          <w:i/>
          <w:sz w:val="28"/>
          <w:szCs w:val="28"/>
        </w:rPr>
      </w:pPr>
    </w:p>
    <w:p w14:paraId="4AC5C3EA" w14:textId="55A34354" w:rsidR="00C327E9" w:rsidRDefault="00C327E9" w:rsidP="00C327E9">
      <w:pPr>
        <w:pStyle w:val="Style10"/>
        <w:widowControl/>
        <w:jc w:val="center"/>
        <w:rPr>
          <w:i/>
          <w:sz w:val="28"/>
          <w:szCs w:val="28"/>
        </w:rPr>
      </w:pPr>
      <w:r w:rsidRPr="00F61125">
        <w:rPr>
          <w:i/>
          <w:sz w:val="28"/>
          <w:szCs w:val="28"/>
        </w:rPr>
        <w:t xml:space="preserve">Примерные </w:t>
      </w:r>
      <w:r>
        <w:rPr>
          <w:i/>
          <w:sz w:val="28"/>
          <w:szCs w:val="28"/>
        </w:rPr>
        <w:t>вопросы к зачету</w:t>
      </w:r>
      <w:r w:rsidRPr="00F61125">
        <w:rPr>
          <w:i/>
          <w:sz w:val="28"/>
          <w:szCs w:val="28"/>
        </w:rPr>
        <w:t>:</w:t>
      </w:r>
    </w:p>
    <w:p w14:paraId="7964A7C3" w14:textId="77777777" w:rsidR="00C327E9" w:rsidRPr="00012F15" w:rsidRDefault="00C327E9" w:rsidP="00E6708A">
      <w:pPr>
        <w:pStyle w:val="ab"/>
        <w:numPr>
          <w:ilvl w:val="0"/>
          <w:numId w:val="46"/>
        </w:numPr>
        <w:autoSpaceDE w:val="0"/>
        <w:autoSpaceDN w:val="0"/>
        <w:adjustRightInd w:val="0"/>
        <w:spacing w:after="0" w:line="240" w:lineRule="auto"/>
        <w:ind w:left="284" w:right="-284" w:hanging="284"/>
        <w:jc w:val="both"/>
        <w:rPr>
          <w:rFonts w:ascii="Times New Roman" w:hAnsi="Times New Roman"/>
          <w:sz w:val="28"/>
          <w:szCs w:val="28"/>
          <w:lang w:eastAsia="ru-RU"/>
        </w:rPr>
      </w:pPr>
      <w:bookmarkStart w:id="30" w:name="_Toc357561131"/>
      <w:r w:rsidRPr="00012F15">
        <w:rPr>
          <w:rFonts w:ascii="Times New Roman" w:hAnsi="Times New Roman"/>
          <w:sz w:val="28"/>
          <w:szCs w:val="28"/>
          <w:lang w:eastAsia="ru-RU"/>
        </w:rPr>
        <w:t xml:space="preserve">Охарактеризуйте понятие </w:t>
      </w:r>
      <w:proofErr w:type="spellStart"/>
      <w:r w:rsidRPr="00012F15">
        <w:rPr>
          <w:rFonts w:ascii="Times New Roman" w:hAnsi="Times New Roman"/>
          <w:sz w:val="28"/>
          <w:szCs w:val="28"/>
          <w:lang w:eastAsia="ru-RU"/>
        </w:rPr>
        <w:t>Business</w:t>
      </w:r>
      <w:proofErr w:type="spellEnd"/>
      <w:r w:rsidRPr="00012F15">
        <w:rPr>
          <w:rFonts w:ascii="Times New Roman" w:hAnsi="Times New Roman"/>
          <w:sz w:val="28"/>
          <w:szCs w:val="28"/>
          <w:lang w:eastAsia="ru-RU"/>
        </w:rPr>
        <w:t xml:space="preserve"> </w:t>
      </w:r>
      <w:proofErr w:type="spellStart"/>
      <w:r w:rsidRPr="00012F15">
        <w:rPr>
          <w:rFonts w:ascii="Times New Roman" w:hAnsi="Times New Roman"/>
          <w:sz w:val="28"/>
          <w:szCs w:val="28"/>
          <w:lang w:eastAsia="ru-RU"/>
        </w:rPr>
        <w:t>Intelligence</w:t>
      </w:r>
      <w:proofErr w:type="spellEnd"/>
      <w:r w:rsidRPr="00012F15">
        <w:rPr>
          <w:rFonts w:ascii="Times New Roman" w:hAnsi="Times New Roman"/>
          <w:sz w:val="28"/>
          <w:szCs w:val="28"/>
          <w:lang w:eastAsia="ru-RU"/>
        </w:rPr>
        <w:t>.</w:t>
      </w:r>
    </w:p>
    <w:p w14:paraId="2584D4E9" w14:textId="77777777" w:rsidR="00C327E9" w:rsidRPr="00012F15" w:rsidRDefault="00C327E9" w:rsidP="00E6708A">
      <w:pPr>
        <w:pStyle w:val="ab"/>
        <w:numPr>
          <w:ilvl w:val="0"/>
          <w:numId w:val="46"/>
        </w:numPr>
        <w:autoSpaceDE w:val="0"/>
        <w:autoSpaceDN w:val="0"/>
        <w:adjustRightInd w:val="0"/>
        <w:spacing w:line="240" w:lineRule="auto"/>
        <w:ind w:left="284" w:right="-284" w:hanging="284"/>
        <w:jc w:val="both"/>
        <w:rPr>
          <w:rFonts w:ascii="Times New Roman" w:hAnsi="Times New Roman"/>
          <w:sz w:val="28"/>
          <w:szCs w:val="28"/>
          <w:lang w:eastAsia="ru-RU"/>
        </w:rPr>
      </w:pPr>
      <w:r w:rsidRPr="00012F15">
        <w:rPr>
          <w:rFonts w:ascii="Times New Roman" w:hAnsi="Times New Roman"/>
          <w:sz w:val="28"/>
          <w:szCs w:val="28"/>
          <w:lang w:eastAsia="ru-RU"/>
        </w:rPr>
        <w:t>Назовите требования к системам BI.</w:t>
      </w:r>
    </w:p>
    <w:p w14:paraId="73E8A5DD" w14:textId="77777777" w:rsidR="00C327E9" w:rsidRPr="00012F15" w:rsidRDefault="00C327E9" w:rsidP="00E6708A">
      <w:pPr>
        <w:pStyle w:val="ab"/>
        <w:numPr>
          <w:ilvl w:val="0"/>
          <w:numId w:val="46"/>
        </w:numPr>
        <w:autoSpaceDE w:val="0"/>
        <w:autoSpaceDN w:val="0"/>
        <w:adjustRightInd w:val="0"/>
        <w:spacing w:line="240" w:lineRule="auto"/>
        <w:ind w:left="284" w:right="-284" w:hanging="284"/>
        <w:jc w:val="both"/>
        <w:rPr>
          <w:rFonts w:ascii="Times New Roman" w:hAnsi="Times New Roman"/>
          <w:sz w:val="28"/>
          <w:szCs w:val="28"/>
          <w:lang w:eastAsia="ru-RU"/>
        </w:rPr>
      </w:pPr>
      <w:r w:rsidRPr="00012F15">
        <w:rPr>
          <w:rFonts w:ascii="Times New Roman" w:hAnsi="Times New Roman"/>
          <w:sz w:val="28"/>
          <w:szCs w:val="28"/>
          <w:lang w:eastAsia="ru-RU"/>
        </w:rPr>
        <w:t>Назовите типовые блоки современных BI-систем.</w:t>
      </w:r>
    </w:p>
    <w:p w14:paraId="3F300A78" w14:textId="77777777" w:rsidR="00C327E9" w:rsidRPr="00012F15" w:rsidRDefault="00C327E9" w:rsidP="00E6708A">
      <w:pPr>
        <w:pStyle w:val="ab"/>
        <w:numPr>
          <w:ilvl w:val="0"/>
          <w:numId w:val="46"/>
        </w:numPr>
        <w:autoSpaceDE w:val="0"/>
        <w:autoSpaceDN w:val="0"/>
        <w:adjustRightInd w:val="0"/>
        <w:spacing w:line="240" w:lineRule="auto"/>
        <w:ind w:left="284" w:right="-284" w:hanging="284"/>
        <w:jc w:val="both"/>
        <w:rPr>
          <w:rFonts w:ascii="Times New Roman" w:hAnsi="Times New Roman"/>
          <w:sz w:val="28"/>
          <w:szCs w:val="28"/>
          <w:lang w:eastAsia="ru-RU"/>
        </w:rPr>
      </w:pPr>
      <w:bookmarkStart w:id="31" w:name="_Hlk134185637"/>
      <w:r w:rsidRPr="00012F15">
        <w:rPr>
          <w:rFonts w:ascii="Times New Roman" w:hAnsi="Times New Roman"/>
          <w:sz w:val="28"/>
          <w:szCs w:val="28"/>
          <w:lang w:eastAsia="ru-RU"/>
        </w:rPr>
        <w:t>Охарактеризуйте</w:t>
      </w:r>
      <w:bookmarkEnd w:id="31"/>
      <w:r w:rsidRPr="00012F15">
        <w:rPr>
          <w:rFonts w:ascii="Times New Roman" w:hAnsi="Times New Roman"/>
          <w:sz w:val="28"/>
          <w:szCs w:val="28"/>
          <w:lang w:eastAsia="ru-RU"/>
        </w:rPr>
        <w:t xml:space="preserve"> особенности данных, накопленных в компаниях. Формализация данных.</w:t>
      </w:r>
    </w:p>
    <w:p w14:paraId="310E68C0" w14:textId="77777777" w:rsidR="00C327E9" w:rsidRPr="00012F15" w:rsidRDefault="00C327E9" w:rsidP="00E6708A">
      <w:pPr>
        <w:pStyle w:val="ab"/>
        <w:numPr>
          <w:ilvl w:val="0"/>
          <w:numId w:val="46"/>
        </w:numPr>
        <w:autoSpaceDE w:val="0"/>
        <w:autoSpaceDN w:val="0"/>
        <w:adjustRightInd w:val="0"/>
        <w:spacing w:line="240" w:lineRule="auto"/>
        <w:ind w:left="284" w:right="-284" w:hanging="284"/>
        <w:jc w:val="both"/>
        <w:rPr>
          <w:rFonts w:ascii="Times New Roman" w:hAnsi="Times New Roman"/>
          <w:sz w:val="28"/>
          <w:szCs w:val="28"/>
          <w:lang w:eastAsia="ru-RU"/>
        </w:rPr>
      </w:pPr>
      <w:r w:rsidRPr="00012F15">
        <w:rPr>
          <w:rFonts w:ascii="Times New Roman" w:hAnsi="Times New Roman"/>
          <w:sz w:val="28"/>
          <w:szCs w:val="28"/>
          <w:lang w:eastAsia="ru-RU"/>
        </w:rPr>
        <w:t>Охарактеризуйте методы сбора данных. Требования к данным.</w:t>
      </w:r>
    </w:p>
    <w:p w14:paraId="10D54859" w14:textId="77777777" w:rsidR="00C327E9" w:rsidRPr="00012F15" w:rsidRDefault="00C327E9" w:rsidP="00E6708A">
      <w:pPr>
        <w:pStyle w:val="ab"/>
        <w:numPr>
          <w:ilvl w:val="0"/>
          <w:numId w:val="46"/>
        </w:numPr>
        <w:autoSpaceDE w:val="0"/>
        <w:autoSpaceDN w:val="0"/>
        <w:adjustRightInd w:val="0"/>
        <w:spacing w:line="240" w:lineRule="auto"/>
        <w:ind w:left="284" w:right="-284" w:hanging="284"/>
        <w:jc w:val="both"/>
        <w:rPr>
          <w:rFonts w:ascii="Times New Roman" w:hAnsi="Times New Roman"/>
          <w:sz w:val="28"/>
          <w:szCs w:val="28"/>
          <w:lang w:eastAsia="ru-RU"/>
        </w:rPr>
      </w:pPr>
      <w:r w:rsidRPr="00012F15">
        <w:rPr>
          <w:rFonts w:ascii="Times New Roman" w:hAnsi="Times New Roman"/>
          <w:sz w:val="28"/>
          <w:szCs w:val="28"/>
          <w:lang w:eastAsia="ru-RU"/>
        </w:rPr>
        <w:t>Укажите место аналитических систем в корпоративной системе управления.</w:t>
      </w:r>
    </w:p>
    <w:p w14:paraId="61453374" w14:textId="77777777" w:rsidR="00C327E9" w:rsidRPr="00012F15" w:rsidRDefault="00C327E9" w:rsidP="00E6708A">
      <w:pPr>
        <w:pStyle w:val="ab"/>
        <w:numPr>
          <w:ilvl w:val="0"/>
          <w:numId w:val="46"/>
        </w:numPr>
        <w:autoSpaceDE w:val="0"/>
        <w:autoSpaceDN w:val="0"/>
        <w:adjustRightInd w:val="0"/>
        <w:spacing w:line="240" w:lineRule="auto"/>
        <w:ind w:left="284" w:right="-284" w:hanging="284"/>
        <w:jc w:val="both"/>
        <w:rPr>
          <w:rFonts w:ascii="Times New Roman" w:hAnsi="Times New Roman"/>
          <w:sz w:val="28"/>
          <w:szCs w:val="28"/>
          <w:lang w:eastAsia="ru-RU"/>
        </w:rPr>
      </w:pPr>
      <w:r w:rsidRPr="00012F15">
        <w:rPr>
          <w:rFonts w:ascii="Times New Roman" w:hAnsi="Times New Roman"/>
          <w:sz w:val="28"/>
          <w:szCs w:val="28"/>
          <w:lang w:eastAsia="ru-RU"/>
        </w:rPr>
        <w:t xml:space="preserve">Охарактеризуйте процедуру и цели консолидации данных. </w:t>
      </w:r>
    </w:p>
    <w:p w14:paraId="36D3E107" w14:textId="77777777" w:rsidR="00C327E9" w:rsidRPr="00012F15" w:rsidRDefault="00C327E9" w:rsidP="00E6708A">
      <w:pPr>
        <w:pStyle w:val="ab"/>
        <w:numPr>
          <w:ilvl w:val="0"/>
          <w:numId w:val="46"/>
        </w:numPr>
        <w:autoSpaceDE w:val="0"/>
        <w:autoSpaceDN w:val="0"/>
        <w:adjustRightInd w:val="0"/>
        <w:spacing w:line="240" w:lineRule="auto"/>
        <w:ind w:left="284" w:right="-284" w:hanging="284"/>
        <w:jc w:val="both"/>
        <w:rPr>
          <w:rFonts w:ascii="Times New Roman" w:hAnsi="Times New Roman"/>
          <w:sz w:val="28"/>
          <w:szCs w:val="28"/>
          <w:lang w:eastAsia="ru-RU"/>
        </w:rPr>
      </w:pPr>
      <w:r w:rsidRPr="00012F15">
        <w:rPr>
          <w:rFonts w:ascii="Times New Roman" w:hAnsi="Times New Roman"/>
          <w:sz w:val="28"/>
          <w:szCs w:val="28"/>
          <w:lang w:eastAsia="ru-RU"/>
        </w:rPr>
        <w:t>Назовите задачи, решаемые при консолидации данных.</w:t>
      </w:r>
    </w:p>
    <w:p w14:paraId="796C94FE" w14:textId="77777777" w:rsidR="00C327E9" w:rsidRPr="00012F15" w:rsidRDefault="00C327E9" w:rsidP="00E6708A">
      <w:pPr>
        <w:pStyle w:val="ab"/>
        <w:numPr>
          <w:ilvl w:val="0"/>
          <w:numId w:val="46"/>
        </w:numPr>
        <w:autoSpaceDE w:val="0"/>
        <w:autoSpaceDN w:val="0"/>
        <w:adjustRightInd w:val="0"/>
        <w:spacing w:line="240" w:lineRule="auto"/>
        <w:ind w:left="284" w:right="-284" w:hanging="284"/>
        <w:jc w:val="both"/>
        <w:rPr>
          <w:rFonts w:ascii="Times New Roman" w:hAnsi="Times New Roman"/>
          <w:sz w:val="28"/>
          <w:szCs w:val="28"/>
          <w:lang w:eastAsia="ru-RU"/>
        </w:rPr>
      </w:pPr>
      <w:r w:rsidRPr="00012F15">
        <w:rPr>
          <w:rFonts w:ascii="Times New Roman" w:hAnsi="Times New Roman"/>
          <w:sz w:val="28"/>
          <w:szCs w:val="28"/>
          <w:lang w:eastAsia="ru-RU"/>
        </w:rPr>
        <w:t>Охарактеризуйте многомерное представление данных и многомерный куб. Измерения и факты, операции с многомерным кубом.</w:t>
      </w:r>
    </w:p>
    <w:p w14:paraId="559CD11A" w14:textId="77777777" w:rsidR="00C327E9" w:rsidRPr="00012F15" w:rsidRDefault="00C327E9" w:rsidP="00E6708A">
      <w:pPr>
        <w:pStyle w:val="ab"/>
        <w:numPr>
          <w:ilvl w:val="0"/>
          <w:numId w:val="46"/>
        </w:numPr>
        <w:autoSpaceDE w:val="0"/>
        <w:autoSpaceDN w:val="0"/>
        <w:adjustRightInd w:val="0"/>
        <w:spacing w:line="240" w:lineRule="auto"/>
        <w:ind w:left="284" w:right="-284" w:hanging="284"/>
        <w:jc w:val="both"/>
        <w:rPr>
          <w:rFonts w:ascii="Times New Roman" w:hAnsi="Times New Roman"/>
          <w:sz w:val="28"/>
          <w:szCs w:val="28"/>
          <w:lang w:eastAsia="ru-RU"/>
        </w:rPr>
      </w:pPr>
      <w:r w:rsidRPr="00012F15">
        <w:rPr>
          <w:rFonts w:ascii="Times New Roman" w:hAnsi="Times New Roman"/>
          <w:sz w:val="28"/>
          <w:szCs w:val="28"/>
          <w:lang w:eastAsia="ru-RU"/>
        </w:rPr>
        <w:t>Определить роль и место анализа в процессе принятия решения.</w:t>
      </w:r>
      <w:bookmarkEnd w:id="30"/>
    </w:p>
    <w:p w14:paraId="7C0EC3F5" w14:textId="77777777" w:rsidR="00C327E9" w:rsidRPr="00012F15" w:rsidRDefault="00C327E9" w:rsidP="00E6708A">
      <w:pPr>
        <w:pStyle w:val="ab"/>
        <w:numPr>
          <w:ilvl w:val="0"/>
          <w:numId w:val="46"/>
        </w:numPr>
        <w:autoSpaceDE w:val="0"/>
        <w:autoSpaceDN w:val="0"/>
        <w:adjustRightInd w:val="0"/>
        <w:spacing w:line="240" w:lineRule="auto"/>
        <w:ind w:left="284" w:right="-284" w:hanging="284"/>
        <w:jc w:val="both"/>
        <w:rPr>
          <w:rFonts w:ascii="Times New Roman" w:hAnsi="Times New Roman"/>
          <w:sz w:val="28"/>
          <w:szCs w:val="28"/>
          <w:lang w:eastAsia="ru-RU"/>
        </w:rPr>
      </w:pPr>
      <w:bookmarkStart w:id="32" w:name="_Toc357561132"/>
      <w:r w:rsidRPr="00012F15">
        <w:rPr>
          <w:rFonts w:ascii="Times New Roman" w:hAnsi="Times New Roman"/>
          <w:sz w:val="28"/>
          <w:szCs w:val="28"/>
          <w:lang w:eastAsia="ru-RU"/>
        </w:rPr>
        <w:t>Укажите особенности информационно-аналитических и BI-систем.</w:t>
      </w:r>
      <w:bookmarkEnd w:id="32"/>
    </w:p>
    <w:p w14:paraId="5D809553" w14:textId="77777777" w:rsidR="00C327E9" w:rsidRPr="00012F15" w:rsidRDefault="00C327E9" w:rsidP="00E6708A">
      <w:pPr>
        <w:pStyle w:val="ab"/>
        <w:numPr>
          <w:ilvl w:val="0"/>
          <w:numId w:val="46"/>
        </w:numPr>
        <w:autoSpaceDE w:val="0"/>
        <w:autoSpaceDN w:val="0"/>
        <w:adjustRightInd w:val="0"/>
        <w:spacing w:line="240" w:lineRule="auto"/>
        <w:ind w:left="284" w:right="-284" w:hanging="284"/>
        <w:jc w:val="both"/>
        <w:rPr>
          <w:rFonts w:ascii="Times New Roman" w:hAnsi="Times New Roman"/>
          <w:sz w:val="28"/>
          <w:szCs w:val="28"/>
          <w:lang w:eastAsia="ru-RU"/>
        </w:rPr>
      </w:pPr>
      <w:bookmarkStart w:id="33" w:name="_Toc357561133"/>
      <w:r w:rsidRPr="00012F15">
        <w:rPr>
          <w:rFonts w:ascii="Times New Roman" w:hAnsi="Times New Roman"/>
          <w:sz w:val="28"/>
          <w:szCs w:val="28"/>
          <w:lang w:eastAsia="ru-RU"/>
        </w:rPr>
        <w:t>Охарактеризуйте особенности архитектуры информационно-аналитической системы.</w:t>
      </w:r>
      <w:bookmarkEnd w:id="33"/>
    </w:p>
    <w:p w14:paraId="28ED6CCB" w14:textId="77777777" w:rsidR="00C327E9" w:rsidRDefault="00C327E9" w:rsidP="00E6708A">
      <w:pPr>
        <w:pStyle w:val="ab"/>
        <w:numPr>
          <w:ilvl w:val="0"/>
          <w:numId w:val="46"/>
        </w:numPr>
        <w:autoSpaceDE w:val="0"/>
        <w:autoSpaceDN w:val="0"/>
        <w:adjustRightInd w:val="0"/>
        <w:spacing w:line="240" w:lineRule="auto"/>
        <w:ind w:left="284" w:right="-284" w:hanging="284"/>
        <w:jc w:val="both"/>
        <w:rPr>
          <w:rFonts w:ascii="Times New Roman" w:hAnsi="Times New Roman"/>
          <w:sz w:val="28"/>
          <w:szCs w:val="28"/>
          <w:lang w:eastAsia="ru-RU"/>
        </w:rPr>
      </w:pPr>
      <w:bookmarkStart w:id="34" w:name="_Toc357561134"/>
      <w:r w:rsidRPr="00012F15">
        <w:rPr>
          <w:rFonts w:ascii="Times New Roman" w:hAnsi="Times New Roman"/>
          <w:sz w:val="28"/>
          <w:szCs w:val="28"/>
          <w:lang w:eastAsia="ru-RU"/>
        </w:rPr>
        <w:t>Укажите основные принципы разделения транзакционных и аналитических систем.</w:t>
      </w:r>
      <w:bookmarkEnd w:id="34"/>
    </w:p>
    <w:p w14:paraId="6FBE810C" w14:textId="39C64C70" w:rsidR="00981514" w:rsidRPr="00981514" w:rsidRDefault="00981514" w:rsidP="00E6708A">
      <w:pPr>
        <w:pStyle w:val="ab"/>
        <w:numPr>
          <w:ilvl w:val="0"/>
          <w:numId w:val="46"/>
        </w:numPr>
        <w:autoSpaceDE w:val="0"/>
        <w:autoSpaceDN w:val="0"/>
        <w:adjustRightInd w:val="0"/>
        <w:ind w:left="284" w:right="-284" w:hanging="284"/>
        <w:jc w:val="both"/>
        <w:rPr>
          <w:rFonts w:ascii="Times New Roman" w:hAnsi="Times New Roman"/>
          <w:sz w:val="28"/>
          <w:szCs w:val="28"/>
          <w:lang w:eastAsia="ru-RU"/>
        </w:rPr>
      </w:pPr>
      <w:r w:rsidRPr="00012F15">
        <w:rPr>
          <w:rFonts w:ascii="Times New Roman" w:hAnsi="Times New Roman"/>
          <w:sz w:val="28"/>
          <w:szCs w:val="28"/>
          <w:lang w:eastAsia="ru-RU"/>
        </w:rPr>
        <w:t>Охарактеризуйте</w:t>
      </w:r>
      <w:r w:rsidRPr="00981514">
        <w:rPr>
          <w:rFonts w:ascii="Times New Roman" w:hAnsi="Times New Roman"/>
          <w:sz w:val="28"/>
          <w:szCs w:val="28"/>
          <w:lang w:eastAsia="ru-RU"/>
        </w:rPr>
        <w:t xml:space="preserve"> использование технологий </w:t>
      </w:r>
      <w:proofErr w:type="spellStart"/>
      <w:r w:rsidRPr="00981514">
        <w:rPr>
          <w:rFonts w:ascii="Times New Roman" w:hAnsi="Times New Roman"/>
          <w:sz w:val="28"/>
          <w:szCs w:val="28"/>
          <w:lang w:eastAsia="ru-RU"/>
        </w:rPr>
        <w:t>drill-down</w:t>
      </w:r>
      <w:proofErr w:type="spellEnd"/>
      <w:r w:rsidRPr="00981514">
        <w:rPr>
          <w:rFonts w:ascii="Times New Roman" w:hAnsi="Times New Roman"/>
          <w:sz w:val="28"/>
          <w:szCs w:val="28"/>
          <w:lang w:eastAsia="ru-RU"/>
        </w:rPr>
        <w:t xml:space="preserve">, </w:t>
      </w:r>
      <w:proofErr w:type="spellStart"/>
      <w:r w:rsidRPr="00981514">
        <w:rPr>
          <w:rFonts w:ascii="Times New Roman" w:hAnsi="Times New Roman"/>
          <w:sz w:val="28"/>
          <w:szCs w:val="28"/>
          <w:lang w:eastAsia="ru-RU"/>
        </w:rPr>
        <w:t>drill-up</w:t>
      </w:r>
      <w:proofErr w:type="spellEnd"/>
      <w:r w:rsidRPr="00981514">
        <w:rPr>
          <w:rFonts w:ascii="Times New Roman" w:hAnsi="Times New Roman"/>
          <w:sz w:val="28"/>
          <w:szCs w:val="28"/>
          <w:lang w:eastAsia="ru-RU"/>
        </w:rPr>
        <w:t xml:space="preserve"> для анализа данных.</w:t>
      </w:r>
    </w:p>
    <w:p w14:paraId="424D2E7A" w14:textId="52407214" w:rsidR="00981514" w:rsidRPr="00981514" w:rsidRDefault="00981514" w:rsidP="00E6708A">
      <w:pPr>
        <w:pStyle w:val="ab"/>
        <w:numPr>
          <w:ilvl w:val="0"/>
          <w:numId w:val="46"/>
        </w:numPr>
        <w:autoSpaceDE w:val="0"/>
        <w:autoSpaceDN w:val="0"/>
        <w:adjustRightInd w:val="0"/>
        <w:ind w:left="284" w:right="-284" w:hanging="284"/>
        <w:jc w:val="both"/>
        <w:rPr>
          <w:rFonts w:ascii="Times New Roman" w:hAnsi="Times New Roman"/>
          <w:sz w:val="28"/>
          <w:szCs w:val="28"/>
          <w:lang w:eastAsia="ru-RU"/>
        </w:rPr>
      </w:pPr>
      <w:r w:rsidRPr="00012F15">
        <w:rPr>
          <w:rFonts w:ascii="Times New Roman" w:hAnsi="Times New Roman"/>
          <w:sz w:val="28"/>
          <w:szCs w:val="28"/>
          <w:lang w:eastAsia="ru-RU"/>
        </w:rPr>
        <w:t>Охарактеризуйте</w:t>
      </w:r>
      <w:r w:rsidRPr="00981514">
        <w:rPr>
          <w:rFonts w:ascii="Times New Roman" w:hAnsi="Times New Roman"/>
          <w:sz w:val="28"/>
          <w:szCs w:val="28"/>
          <w:lang w:eastAsia="ru-RU"/>
        </w:rPr>
        <w:t xml:space="preserve"> особенности использования предиктивной аналитики.</w:t>
      </w:r>
    </w:p>
    <w:p w14:paraId="15AD8AB8" w14:textId="77777777" w:rsidR="00D15DF2" w:rsidRPr="007531CA" w:rsidRDefault="00D15DF2" w:rsidP="00E6708A">
      <w:pPr>
        <w:pStyle w:val="50"/>
        <w:shd w:val="clear" w:color="auto" w:fill="auto"/>
        <w:spacing w:before="0" w:line="280" w:lineRule="exact"/>
        <w:ind w:right="-284" w:firstLine="0"/>
        <w:jc w:val="center"/>
      </w:pPr>
      <w:r w:rsidRPr="007531CA">
        <w:t>Методические материалы, определяющие процедуры оценивания</w:t>
      </w:r>
    </w:p>
    <w:p w14:paraId="3DAF744F" w14:textId="77777777" w:rsidR="00D15DF2" w:rsidRDefault="00D15DF2" w:rsidP="00E6708A">
      <w:pPr>
        <w:pStyle w:val="50"/>
        <w:shd w:val="clear" w:color="auto" w:fill="auto"/>
        <w:spacing w:before="0" w:line="280" w:lineRule="exact"/>
        <w:ind w:right="-284" w:firstLine="0"/>
        <w:jc w:val="center"/>
      </w:pPr>
      <w:r w:rsidRPr="007531CA">
        <w:t>знаний, умений</w:t>
      </w:r>
    </w:p>
    <w:p w14:paraId="0F0DCEC6" w14:textId="77777777" w:rsidR="00D15DF2" w:rsidRPr="00A24A83" w:rsidRDefault="00D15DF2" w:rsidP="00E6708A">
      <w:pPr>
        <w:tabs>
          <w:tab w:val="left" w:pos="929"/>
        </w:tabs>
        <w:ind w:right="-284"/>
        <w:contextualSpacing/>
        <w:rPr>
          <w:rFonts w:ascii="Times New Roman" w:eastAsia="Calibri" w:hAnsi="Times New Roman"/>
          <w:sz w:val="28"/>
          <w:szCs w:val="28"/>
        </w:rPr>
      </w:pPr>
      <w:r w:rsidRPr="00A24A83">
        <w:rPr>
          <w:rFonts w:ascii="Times New Roman" w:eastAsia="Calibri" w:hAnsi="Times New Roman"/>
          <w:sz w:val="28"/>
          <w:szCs w:val="28"/>
        </w:rPr>
        <w:t>Приказ от 01.10.2024 №2187/о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097490E0" w14:textId="77777777" w:rsidR="00C3125F" w:rsidRDefault="00C3125F" w:rsidP="00C327E9">
      <w:pPr>
        <w:ind w:firstLine="0"/>
        <w:rPr>
          <w:rFonts w:ascii="Times New Roman" w:hAnsi="Times New Roman"/>
          <w:b/>
          <w:bCs/>
          <w:sz w:val="28"/>
          <w:szCs w:val="28"/>
        </w:rPr>
      </w:pPr>
    </w:p>
    <w:p w14:paraId="56ECE40F" w14:textId="77777777" w:rsidR="00E6708A" w:rsidRDefault="00E6708A">
      <w:pPr>
        <w:ind w:firstLine="0"/>
        <w:jc w:val="left"/>
        <w:rPr>
          <w:rFonts w:ascii="Times New Roman" w:hAnsi="Times New Roman"/>
          <w:b/>
          <w:bCs/>
          <w:sz w:val="28"/>
          <w:szCs w:val="28"/>
        </w:rPr>
      </w:pPr>
      <w:r>
        <w:rPr>
          <w:rFonts w:ascii="Times New Roman" w:hAnsi="Times New Roman"/>
          <w:b/>
          <w:bCs/>
          <w:sz w:val="28"/>
          <w:szCs w:val="28"/>
        </w:rPr>
        <w:br w:type="page"/>
      </w:r>
    </w:p>
    <w:p w14:paraId="63978E1B" w14:textId="751C3A13" w:rsidR="00C327E9" w:rsidRDefault="00C327E9" w:rsidP="00C327E9">
      <w:pPr>
        <w:ind w:firstLine="0"/>
        <w:rPr>
          <w:rFonts w:ascii="Times New Roman" w:hAnsi="Times New Roman"/>
          <w:b/>
          <w:bCs/>
          <w:sz w:val="28"/>
          <w:szCs w:val="28"/>
        </w:rPr>
      </w:pPr>
      <w:r>
        <w:rPr>
          <w:rFonts w:ascii="Times New Roman" w:hAnsi="Times New Roman"/>
          <w:b/>
          <w:bCs/>
          <w:sz w:val="28"/>
          <w:szCs w:val="28"/>
        </w:rPr>
        <w:lastRenderedPageBreak/>
        <w:t>8. Перечень основной и дополнительной литературы, необходимой для освоения дисциплины</w:t>
      </w:r>
    </w:p>
    <w:p w14:paraId="7F6DE3AC" w14:textId="4BC84984" w:rsidR="00C327E9" w:rsidRDefault="00C327E9" w:rsidP="00C327E9">
      <w:pPr>
        <w:autoSpaceDE w:val="0"/>
        <w:autoSpaceDN w:val="0"/>
        <w:adjustRightInd w:val="0"/>
        <w:jc w:val="center"/>
        <w:rPr>
          <w:rFonts w:ascii="Times New Roman" w:hAnsi="Times New Roman"/>
          <w:b/>
          <w:bCs/>
          <w:i/>
          <w:color w:val="000000"/>
          <w:sz w:val="28"/>
          <w:szCs w:val="28"/>
          <w:lang w:eastAsia="ru-RU"/>
        </w:rPr>
      </w:pPr>
      <w:r w:rsidRPr="00091619">
        <w:rPr>
          <w:rFonts w:ascii="Times New Roman" w:hAnsi="Times New Roman"/>
          <w:b/>
          <w:bCs/>
          <w:i/>
          <w:color w:val="000000"/>
          <w:sz w:val="28"/>
          <w:szCs w:val="28"/>
          <w:lang w:eastAsia="ru-RU"/>
        </w:rPr>
        <w:t>Нормативно-правовые акты:</w:t>
      </w:r>
    </w:p>
    <w:p w14:paraId="35C44063" w14:textId="77777777" w:rsidR="00C327E9" w:rsidRPr="003967E5" w:rsidRDefault="00C327E9" w:rsidP="00E6708A">
      <w:pPr>
        <w:pStyle w:val="ab"/>
        <w:numPr>
          <w:ilvl w:val="0"/>
          <w:numId w:val="45"/>
        </w:numPr>
        <w:autoSpaceDE w:val="0"/>
        <w:autoSpaceDN w:val="0"/>
        <w:adjustRightInd w:val="0"/>
        <w:spacing w:after="0" w:line="240" w:lineRule="auto"/>
        <w:ind w:left="284" w:hanging="284"/>
        <w:contextualSpacing w:val="0"/>
        <w:jc w:val="both"/>
        <w:rPr>
          <w:rFonts w:ascii="Times New Roman" w:hAnsi="Times New Roman"/>
          <w:color w:val="000000"/>
          <w:sz w:val="28"/>
          <w:szCs w:val="28"/>
          <w:lang w:eastAsia="ru-RU"/>
        </w:rPr>
      </w:pPr>
      <w:r w:rsidRPr="003967E5">
        <w:rPr>
          <w:rFonts w:ascii="Times New Roman" w:hAnsi="Times New Roman"/>
          <w:color w:val="000000"/>
          <w:sz w:val="28"/>
          <w:szCs w:val="28"/>
          <w:lang w:eastAsia="ru-RU"/>
        </w:rPr>
        <w:t xml:space="preserve">Федеральный Закон Российской Федерации «Об информации, информационных технологиях и о защите информации» № 149-ФЗ от 13.07.2015 г. </w:t>
      </w:r>
    </w:p>
    <w:p w14:paraId="44E6D607" w14:textId="77777777" w:rsidR="00C327E9" w:rsidRPr="003967E5" w:rsidRDefault="00C327E9" w:rsidP="00E6708A">
      <w:pPr>
        <w:pStyle w:val="ab"/>
        <w:numPr>
          <w:ilvl w:val="0"/>
          <w:numId w:val="45"/>
        </w:numPr>
        <w:autoSpaceDE w:val="0"/>
        <w:autoSpaceDN w:val="0"/>
        <w:adjustRightInd w:val="0"/>
        <w:spacing w:after="0" w:line="240" w:lineRule="auto"/>
        <w:ind w:left="284" w:hanging="284"/>
        <w:contextualSpacing w:val="0"/>
        <w:jc w:val="both"/>
        <w:rPr>
          <w:rFonts w:ascii="Times New Roman" w:hAnsi="Times New Roman"/>
          <w:color w:val="000000"/>
          <w:sz w:val="28"/>
          <w:szCs w:val="28"/>
          <w:lang w:eastAsia="ru-RU"/>
        </w:rPr>
      </w:pPr>
      <w:r w:rsidRPr="003967E5">
        <w:rPr>
          <w:rFonts w:ascii="Times New Roman" w:hAnsi="Times New Roman"/>
          <w:color w:val="000000"/>
          <w:sz w:val="28"/>
          <w:szCs w:val="28"/>
          <w:lang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66ADAFFE" w14:textId="77777777" w:rsidR="00C327E9" w:rsidRPr="003967E5" w:rsidRDefault="00C327E9" w:rsidP="00E6708A">
      <w:pPr>
        <w:pStyle w:val="ab"/>
        <w:numPr>
          <w:ilvl w:val="0"/>
          <w:numId w:val="45"/>
        </w:numPr>
        <w:autoSpaceDE w:val="0"/>
        <w:autoSpaceDN w:val="0"/>
        <w:adjustRightInd w:val="0"/>
        <w:spacing w:after="0" w:line="240" w:lineRule="auto"/>
        <w:ind w:left="284" w:hanging="284"/>
        <w:contextualSpacing w:val="0"/>
        <w:jc w:val="both"/>
        <w:rPr>
          <w:rFonts w:ascii="Times New Roman" w:hAnsi="Times New Roman"/>
          <w:sz w:val="28"/>
          <w:szCs w:val="28"/>
          <w:lang w:eastAsia="ru-RU"/>
        </w:rPr>
      </w:pPr>
      <w:r w:rsidRPr="003967E5">
        <w:rPr>
          <w:rFonts w:ascii="Times New Roman" w:hAnsi="Times New Roman"/>
          <w:sz w:val="28"/>
          <w:szCs w:val="28"/>
          <w:lang w:eastAsia="ru-RU"/>
        </w:rPr>
        <w:t>Государственная программа Российской Федерации "Информационное общество (2011</w:t>
      </w:r>
      <w:r w:rsidRPr="003967E5">
        <w:rPr>
          <w:rFonts w:ascii="Times New Roman" w:hAnsi="Times New Roman"/>
          <w:sz w:val="28"/>
          <w:szCs w:val="28"/>
          <w:lang w:eastAsia="ru-RU"/>
        </w:rPr>
        <w:noBreakHyphen/>
        <w:t xml:space="preserve">2020 годы)" (в ред. Постановления Правительства РФ от 18.05.2011 N 399). </w:t>
      </w:r>
    </w:p>
    <w:p w14:paraId="0CE62779" w14:textId="77777777" w:rsidR="00E6708A" w:rsidRPr="003967E5" w:rsidRDefault="00E6708A" w:rsidP="00E6708A">
      <w:pPr>
        <w:widowControl w:val="0"/>
        <w:suppressAutoHyphens/>
        <w:ind w:left="360"/>
        <w:jc w:val="center"/>
        <w:rPr>
          <w:rFonts w:ascii="Times New Roman" w:hAnsi="Times New Roman"/>
          <w:b/>
          <w:i/>
          <w:color w:val="000000"/>
          <w:kern w:val="1"/>
          <w:sz w:val="28"/>
          <w:szCs w:val="28"/>
          <w:lang w:eastAsia="ru-RU"/>
        </w:rPr>
      </w:pPr>
      <w:bookmarkStart w:id="35" w:name="_Toc85402988"/>
      <w:bookmarkStart w:id="36" w:name="_Toc86842804"/>
      <w:r w:rsidRPr="003967E5">
        <w:rPr>
          <w:rFonts w:ascii="Times New Roman" w:hAnsi="Times New Roman"/>
          <w:b/>
          <w:i/>
          <w:color w:val="000000"/>
          <w:kern w:val="1"/>
          <w:sz w:val="28"/>
          <w:szCs w:val="28"/>
          <w:lang w:eastAsia="ru-RU"/>
        </w:rPr>
        <w:t>а) основная:</w:t>
      </w:r>
    </w:p>
    <w:p w14:paraId="74851051" w14:textId="77777777" w:rsidR="00E6708A" w:rsidRDefault="00E6708A" w:rsidP="00E6708A">
      <w:pPr>
        <w:numPr>
          <w:ilvl w:val="0"/>
          <w:numId w:val="44"/>
        </w:numPr>
        <w:tabs>
          <w:tab w:val="left" w:pos="567"/>
        </w:tabs>
        <w:autoSpaceDE w:val="0"/>
        <w:autoSpaceDN w:val="0"/>
        <w:adjustRightInd w:val="0"/>
        <w:spacing w:after="160"/>
        <w:ind w:left="284" w:right="-2" w:hanging="284"/>
        <w:contextualSpacing/>
        <w:rPr>
          <w:rFonts w:ascii="Times New Roman" w:eastAsia="Calibri" w:hAnsi="Times New Roman"/>
          <w:bCs/>
          <w:sz w:val="28"/>
          <w:szCs w:val="28"/>
          <w:lang w:eastAsia="zh-CN"/>
        </w:rPr>
      </w:pPr>
      <w:r w:rsidRPr="009B4C24">
        <w:rPr>
          <w:rFonts w:ascii="Times New Roman" w:eastAsia="Calibri" w:hAnsi="Times New Roman"/>
          <w:bCs/>
          <w:sz w:val="28"/>
          <w:szCs w:val="28"/>
          <w:lang w:eastAsia="zh-CN"/>
        </w:rPr>
        <w:t>Платонов, А. В. Машинное обучение: учебное пособие для вузов / А. В. Платонов. —</w:t>
      </w:r>
      <w:r>
        <w:rPr>
          <w:rFonts w:ascii="Times New Roman" w:eastAsia="Calibri" w:hAnsi="Times New Roman"/>
          <w:bCs/>
          <w:sz w:val="28"/>
          <w:szCs w:val="28"/>
          <w:lang w:eastAsia="zh-CN"/>
        </w:rPr>
        <w:t xml:space="preserve"> </w:t>
      </w:r>
      <w:proofErr w:type="gramStart"/>
      <w:r>
        <w:rPr>
          <w:rFonts w:ascii="Times New Roman" w:eastAsia="Calibri" w:hAnsi="Times New Roman"/>
          <w:bCs/>
          <w:sz w:val="28"/>
          <w:szCs w:val="28"/>
          <w:lang w:eastAsia="zh-CN"/>
        </w:rPr>
        <w:t>Москва :</w:t>
      </w:r>
      <w:proofErr w:type="gram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Юрайт</w:t>
      </w:r>
      <w:proofErr w:type="spellEnd"/>
      <w:r>
        <w:rPr>
          <w:rFonts w:ascii="Times New Roman" w:eastAsia="Calibri" w:hAnsi="Times New Roman"/>
          <w:bCs/>
          <w:sz w:val="28"/>
          <w:szCs w:val="28"/>
          <w:lang w:eastAsia="zh-CN"/>
        </w:rPr>
        <w:t xml:space="preserve">, 2025. — 85 с. </w:t>
      </w:r>
      <w:r w:rsidRPr="009B4C24">
        <w:rPr>
          <w:rFonts w:ascii="Times New Roman" w:eastAsia="Calibri" w:hAnsi="Times New Roman"/>
          <w:bCs/>
          <w:sz w:val="28"/>
          <w:szCs w:val="28"/>
          <w:lang w:eastAsia="zh-CN"/>
        </w:rPr>
        <w:t xml:space="preserve">— ЭБС </w:t>
      </w:r>
      <w:proofErr w:type="spellStart"/>
      <w:r w:rsidRPr="009B4C24">
        <w:rPr>
          <w:rFonts w:ascii="Times New Roman" w:eastAsia="Calibri" w:hAnsi="Times New Roman"/>
          <w:bCs/>
          <w:sz w:val="28"/>
          <w:szCs w:val="28"/>
          <w:lang w:eastAsia="zh-CN"/>
        </w:rPr>
        <w:t>Юрайт</w:t>
      </w:r>
      <w:proofErr w:type="spellEnd"/>
      <w:r w:rsidRPr="009B4C24">
        <w:rPr>
          <w:rFonts w:ascii="Times New Roman" w:eastAsia="Calibri" w:hAnsi="Times New Roman"/>
          <w:bCs/>
          <w:sz w:val="28"/>
          <w:szCs w:val="28"/>
          <w:lang w:eastAsia="zh-CN"/>
        </w:rPr>
        <w:t xml:space="preserve">. — URL: </w:t>
      </w:r>
      <w:r w:rsidRPr="006A16E2">
        <w:rPr>
          <w:rFonts w:ascii="Times New Roman" w:eastAsia="Calibri" w:hAnsi="Times New Roman"/>
          <w:bCs/>
          <w:sz w:val="28"/>
          <w:szCs w:val="28"/>
          <w:lang w:eastAsia="zh-CN"/>
        </w:rPr>
        <w:t xml:space="preserve">https://urait.ru/bcode/558662 </w:t>
      </w:r>
      <w:r w:rsidRPr="009B4C24">
        <w:rPr>
          <w:rFonts w:ascii="Times New Roman" w:eastAsia="Calibri" w:hAnsi="Times New Roman"/>
          <w:bCs/>
          <w:sz w:val="28"/>
          <w:szCs w:val="28"/>
          <w:lang w:eastAsia="zh-CN"/>
        </w:rPr>
        <w:t xml:space="preserve">(дата </w:t>
      </w:r>
      <w:proofErr w:type="gramStart"/>
      <w:r w:rsidRPr="009B4C24">
        <w:rPr>
          <w:rFonts w:ascii="Times New Roman" w:eastAsia="Calibri" w:hAnsi="Times New Roman"/>
          <w:bCs/>
          <w:sz w:val="28"/>
          <w:szCs w:val="28"/>
          <w:lang w:eastAsia="zh-CN"/>
        </w:rPr>
        <w:t>обращения</w:t>
      </w:r>
      <w:r>
        <w:rPr>
          <w:rFonts w:ascii="Times New Roman" w:eastAsia="Calibri" w:hAnsi="Times New Roman"/>
          <w:bCs/>
          <w:sz w:val="28"/>
          <w:szCs w:val="28"/>
          <w:lang w:eastAsia="zh-CN"/>
        </w:rPr>
        <w:t xml:space="preserve"> :</w:t>
      </w:r>
      <w:proofErr w:type="gramEnd"/>
      <w:r>
        <w:rPr>
          <w:rFonts w:ascii="Times New Roman" w:eastAsia="Calibri" w:hAnsi="Times New Roman"/>
          <w:bCs/>
          <w:sz w:val="28"/>
          <w:szCs w:val="28"/>
          <w:lang w:eastAsia="zh-CN"/>
        </w:rPr>
        <w:t xml:space="preserve"> 17.12</w:t>
      </w:r>
      <w:r w:rsidRPr="009B4C24">
        <w:rPr>
          <w:rFonts w:ascii="Times New Roman" w:eastAsia="Calibri" w:hAnsi="Times New Roman"/>
          <w:bCs/>
          <w:sz w:val="28"/>
          <w:szCs w:val="28"/>
          <w:lang w:eastAsia="zh-CN"/>
        </w:rPr>
        <w:t xml:space="preserve">.2024). – </w:t>
      </w:r>
      <w:proofErr w:type="gramStart"/>
      <w:r w:rsidRPr="009B4C24">
        <w:rPr>
          <w:rFonts w:ascii="Times New Roman" w:eastAsia="Calibri" w:hAnsi="Times New Roman"/>
          <w:bCs/>
          <w:sz w:val="28"/>
          <w:szCs w:val="28"/>
          <w:lang w:eastAsia="zh-CN"/>
        </w:rPr>
        <w:t>Текст :</w:t>
      </w:r>
      <w:proofErr w:type="gramEnd"/>
      <w:r w:rsidRPr="009B4C24">
        <w:rPr>
          <w:rFonts w:ascii="Times New Roman" w:eastAsia="Calibri" w:hAnsi="Times New Roman"/>
          <w:bCs/>
          <w:sz w:val="28"/>
          <w:szCs w:val="28"/>
          <w:lang w:eastAsia="zh-CN"/>
        </w:rPr>
        <w:t xml:space="preserve"> электронный.</w:t>
      </w:r>
    </w:p>
    <w:p w14:paraId="2FCFD895" w14:textId="77777777" w:rsidR="00E6708A" w:rsidRPr="003967E5" w:rsidRDefault="00E6708A" w:rsidP="00E6708A">
      <w:pPr>
        <w:numPr>
          <w:ilvl w:val="0"/>
          <w:numId w:val="44"/>
        </w:numPr>
        <w:tabs>
          <w:tab w:val="left" w:pos="567"/>
        </w:tabs>
        <w:autoSpaceDE w:val="0"/>
        <w:autoSpaceDN w:val="0"/>
        <w:adjustRightInd w:val="0"/>
        <w:spacing w:after="160"/>
        <w:ind w:left="284" w:right="-2" w:hanging="284"/>
        <w:contextualSpacing/>
        <w:rPr>
          <w:rFonts w:ascii="Times New Roman" w:eastAsia="Calibri" w:hAnsi="Times New Roman"/>
          <w:bCs/>
          <w:sz w:val="28"/>
          <w:szCs w:val="28"/>
          <w:lang w:eastAsia="zh-CN"/>
        </w:rPr>
      </w:pPr>
      <w:proofErr w:type="spellStart"/>
      <w:r w:rsidRPr="00864C92">
        <w:rPr>
          <w:rFonts w:ascii="Times New Roman" w:eastAsia="Calibri" w:hAnsi="Times New Roman"/>
          <w:bCs/>
          <w:sz w:val="28"/>
          <w:szCs w:val="28"/>
          <w:lang w:eastAsia="zh-CN"/>
        </w:rPr>
        <w:t>Коротеев</w:t>
      </w:r>
      <w:proofErr w:type="spellEnd"/>
      <w:r w:rsidRPr="00864C92">
        <w:rPr>
          <w:rFonts w:ascii="Times New Roman" w:eastAsia="Calibri" w:hAnsi="Times New Roman"/>
          <w:bCs/>
          <w:sz w:val="28"/>
          <w:szCs w:val="28"/>
          <w:lang w:eastAsia="zh-CN"/>
        </w:rPr>
        <w:t>, М.</w:t>
      </w:r>
      <w:r>
        <w:rPr>
          <w:rFonts w:ascii="Times New Roman" w:eastAsia="Calibri" w:hAnsi="Times New Roman"/>
          <w:bCs/>
          <w:sz w:val="28"/>
          <w:szCs w:val="28"/>
          <w:lang w:eastAsia="zh-CN"/>
        </w:rPr>
        <w:t xml:space="preserve"> </w:t>
      </w:r>
      <w:r w:rsidRPr="00864C92">
        <w:rPr>
          <w:rFonts w:ascii="Times New Roman" w:eastAsia="Calibri" w:hAnsi="Times New Roman"/>
          <w:bCs/>
          <w:sz w:val="28"/>
          <w:szCs w:val="28"/>
          <w:lang w:eastAsia="zh-CN"/>
        </w:rPr>
        <w:t xml:space="preserve">В. Основы машинного обучения на </w:t>
      </w:r>
      <w:proofErr w:type="spellStart"/>
      <w:r w:rsidRPr="00864C92">
        <w:rPr>
          <w:rFonts w:ascii="Times New Roman" w:eastAsia="Calibri" w:hAnsi="Times New Roman"/>
          <w:bCs/>
          <w:sz w:val="28"/>
          <w:szCs w:val="28"/>
          <w:lang w:eastAsia="zh-CN"/>
        </w:rPr>
        <w:t>Python</w:t>
      </w:r>
      <w:proofErr w:type="spellEnd"/>
      <w:r w:rsidRPr="00864C92">
        <w:rPr>
          <w:rFonts w:ascii="Times New Roman" w:eastAsia="Calibri" w:hAnsi="Times New Roman"/>
          <w:bCs/>
          <w:sz w:val="28"/>
          <w:szCs w:val="28"/>
          <w:lang w:eastAsia="zh-CN"/>
        </w:rPr>
        <w:t>: учебник / М.</w:t>
      </w:r>
      <w:r>
        <w:rPr>
          <w:rFonts w:ascii="Times New Roman" w:eastAsia="Calibri" w:hAnsi="Times New Roman"/>
          <w:bCs/>
          <w:sz w:val="28"/>
          <w:szCs w:val="28"/>
          <w:lang w:eastAsia="zh-CN"/>
        </w:rPr>
        <w:t xml:space="preserve"> </w:t>
      </w:r>
      <w:r w:rsidRPr="00864C92">
        <w:rPr>
          <w:rFonts w:ascii="Times New Roman" w:eastAsia="Calibri" w:hAnsi="Times New Roman"/>
          <w:bCs/>
          <w:sz w:val="28"/>
          <w:szCs w:val="28"/>
          <w:lang w:eastAsia="zh-CN"/>
        </w:rPr>
        <w:t xml:space="preserve">В. </w:t>
      </w:r>
      <w:proofErr w:type="spellStart"/>
      <w:r w:rsidRPr="00864C92">
        <w:rPr>
          <w:rFonts w:ascii="Times New Roman" w:eastAsia="Calibri" w:hAnsi="Times New Roman"/>
          <w:bCs/>
          <w:sz w:val="28"/>
          <w:szCs w:val="28"/>
          <w:lang w:eastAsia="zh-CN"/>
        </w:rPr>
        <w:t>Коротеев</w:t>
      </w:r>
      <w:proofErr w:type="spellEnd"/>
      <w:r w:rsidRPr="00864C92">
        <w:rPr>
          <w:rFonts w:ascii="Times New Roman" w:eastAsia="Calibri" w:hAnsi="Times New Roman"/>
          <w:bCs/>
          <w:sz w:val="28"/>
          <w:szCs w:val="28"/>
          <w:lang w:eastAsia="zh-CN"/>
        </w:rPr>
        <w:t xml:space="preserve">. — </w:t>
      </w:r>
      <w:proofErr w:type="gramStart"/>
      <w:r w:rsidRPr="00864C92">
        <w:rPr>
          <w:rFonts w:ascii="Times New Roman" w:eastAsia="Calibri" w:hAnsi="Times New Roman"/>
          <w:bCs/>
          <w:sz w:val="28"/>
          <w:szCs w:val="28"/>
          <w:lang w:eastAsia="zh-CN"/>
        </w:rPr>
        <w:t>Москва</w:t>
      </w:r>
      <w:r>
        <w:rPr>
          <w:rFonts w:ascii="Times New Roman" w:eastAsia="Calibri" w:hAnsi="Times New Roman"/>
          <w:bCs/>
          <w:sz w:val="28"/>
          <w:szCs w:val="28"/>
          <w:lang w:eastAsia="zh-CN"/>
        </w:rPr>
        <w:t xml:space="preserve"> :</w:t>
      </w:r>
      <w:proofErr w:type="gram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Кнорус</w:t>
      </w:r>
      <w:proofErr w:type="spellEnd"/>
      <w:r>
        <w:rPr>
          <w:rFonts w:ascii="Times New Roman" w:eastAsia="Calibri" w:hAnsi="Times New Roman"/>
          <w:bCs/>
          <w:sz w:val="28"/>
          <w:szCs w:val="28"/>
          <w:lang w:eastAsia="zh-CN"/>
        </w:rPr>
        <w:t>, 2024. — 431 с. -</w:t>
      </w:r>
      <w:r w:rsidRPr="00864C92">
        <w:rPr>
          <w:rFonts w:ascii="Times New Roman" w:eastAsia="Calibri" w:hAnsi="Times New Roman"/>
          <w:bCs/>
          <w:sz w:val="28"/>
          <w:szCs w:val="28"/>
          <w:lang w:eastAsia="zh-CN"/>
        </w:rPr>
        <w:t xml:space="preserve"> </w:t>
      </w:r>
      <w:proofErr w:type="gramStart"/>
      <w:r w:rsidRPr="00864C92">
        <w:rPr>
          <w:rFonts w:ascii="Times New Roman" w:eastAsia="Calibri" w:hAnsi="Times New Roman"/>
          <w:bCs/>
          <w:sz w:val="28"/>
          <w:szCs w:val="28"/>
          <w:lang w:eastAsia="zh-CN"/>
        </w:rPr>
        <w:t xml:space="preserve">Текст </w:t>
      </w:r>
      <w:r>
        <w:rPr>
          <w:rFonts w:ascii="Times New Roman" w:eastAsia="Calibri" w:hAnsi="Times New Roman"/>
          <w:bCs/>
          <w:sz w:val="28"/>
          <w:szCs w:val="28"/>
          <w:lang w:eastAsia="zh-CN"/>
        </w:rPr>
        <w:t>:</w:t>
      </w:r>
      <w:proofErr w:type="gramEnd"/>
      <w:r>
        <w:rPr>
          <w:rFonts w:ascii="Times New Roman" w:eastAsia="Calibri" w:hAnsi="Times New Roman"/>
          <w:bCs/>
          <w:sz w:val="28"/>
          <w:szCs w:val="28"/>
          <w:lang w:eastAsia="zh-CN"/>
        </w:rPr>
        <w:t xml:space="preserve"> непосредственный. - То же. - </w:t>
      </w:r>
      <w:r w:rsidRPr="00864C92">
        <w:rPr>
          <w:rFonts w:ascii="Times New Roman" w:eastAsia="Calibri" w:hAnsi="Times New Roman"/>
          <w:bCs/>
          <w:sz w:val="28"/>
          <w:szCs w:val="28"/>
          <w:lang w:eastAsia="zh-CN"/>
        </w:rPr>
        <w:t xml:space="preserve">ЭБС BOOK.ru. — URL: https://book.ru/book/952751 (дата </w:t>
      </w:r>
      <w:proofErr w:type="gramStart"/>
      <w:r w:rsidRPr="00864C92">
        <w:rPr>
          <w:rFonts w:ascii="Times New Roman" w:eastAsia="Calibri" w:hAnsi="Times New Roman"/>
          <w:bCs/>
          <w:sz w:val="28"/>
          <w:szCs w:val="28"/>
          <w:lang w:eastAsia="zh-CN"/>
        </w:rPr>
        <w:t>обращения</w:t>
      </w:r>
      <w:r>
        <w:rPr>
          <w:rFonts w:ascii="Times New Roman" w:eastAsia="Calibri" w:hAnsi="Times New Roman"/>
          <w:bCs/>
          <w:sz w:val="28"/>
          <w:szCs w:val="28"/>
          <w:lang w:eastAsia="zh-CN"/>
        </w:rPr>
        <w:t xml:space="preserve"> </w:t>
      </w:r>
      <w:r w:rsidRPr="00864C92">
        <w:rPr>
          <w:rFonts w:ascii="Times New Roman" w:eastAsia="Calibri" w:hAnsi="Times New Roman"/>
          <w:bCs/>
          <w:sz w:val="28"/>
          <w:szCs w:val="28"/>
          <w:lang w:eastAsia="zh-CN"/>
        </w:rPr>
        <w:t>:</w:t>
      </w:r>
      <w:proofErr w:type="gramEnd"/>
      <w:r w:rsidRPr="00864C92">
        <w:rPr>
          <w:rFonts w:ascii="Times New Roman" w:eastAsia="Calibri" w:hAnsi="Times New Roman"/>
          <w:bCs/>
          <w:sz w:val="28"/>
          <w:szCs w:val="28"/>
          <w:lang w:eastAsia="zh-CN"/>
        </w:rPr>
        <w:t xml:space="preserve"> 17.12.2024). — </w:t>
      </w:r>
      <w:proofErr w:type="gramStart"/>
      <w:r w:rsidRPr="00864C92">
        <w:rPr>
          <w:rFonts w:ascii="Times New Roman" w:eastAsia="Calibri" w:hAnsi="Times New Roman"/>
          <w:bCs/>
          <w:sz w:val="28"/>
          <w:szCs w:val="28"/>
          <w:lang w:eastAsia="zh-CN"/>
        </w:rPr>
        <w:t>Текст :</w:t>
      </w:r>
      <w:proofErr w:type="gramEnd"/>
      <w:r w:rsidRPr="00864C92">
        <w:rPr>
          <w:rFonts w:ascii="Times New Roman" w:eastAsia="Calibri" w:hAnsi="Times New Roman"/>
          <w:bCs/>
          <w:sz w:val="28"/>
          <w:szCs w:val="28"/>
          <w:lang w:eastAsia="zh-CN"/>
        </w:rPr>
        <w:t xml:space="preserve"> электронный</w:t>
      </w:r>
      <w:r>
        <w:rPr>
          <w:rFonts w:ascii="Times New Roman" w:eastAsia="Calibri" w:hAnsi="Times New Roman"/>
          <w:bCs/>
          <w:sz w:val="28"/>
          <w:szCs w:val="28"/>
          <w:lang w:eastAsia="zh-CN"/>
        </w:rPr>
        <w:t>.</w:t>
      </w:r>
    </w:p>
    <w:p w14:paraId="53B487FF" w14:textId="77777777" w:rsidR="00E6708A" w:rsidRPr="003967E5" w:rsidRDefault="00E6708A" w:rsidP="00E6708A">
      <w:pPr>
        <w:ind w:left="284" w:hanging="284"/>
        <w:contextualSpacing/>
        <w:jc w:val="center"/>
        <w:rPr>
          <w:rFonts w:ascii="Times New Roman" w:hAnsi="Times New Roman"/>
          <w:b/>
          <w:i/>
          <w:iCs/>
          <w:color w:val="000000"/>
          <w:sz w:val="28"/>
          <w:szCs w:val="28"/>
          <w:lang w:eastAsia="ru-RU"/>
        </w:rPr>
      </w:pPr>
      <w:r w:rsidRPr="003967E5">
        <w:rPr>
          <w:rFonts w:ascii="Times New Roman" w:hAnsi="Times New Roman"/>
          <w:b/>
          <w:i/>
          <w:iCs/>
          <w:color w:val="000000"/>
          <w:sz w:val="28"/>
          <w:szCs w:val="28"/>
          <w:lang w:eastAsia="ru-RU"/>
        </w:rPr>
        <w:t>б) дополнительная:</w:t>
      </w:r>
    </w:p>
    <w:p w14:paraId="4FD2207F" w14:textId="77777777" w:rsidR="00E6708A" w:rsidRDefault="00E6708A" w:rsidP="00E6708A">
      <w:pPr>
        <w:numPr>
          <w:ilvl w:val="0"/>
          <w:numId w:val="44"/>
        </w:numPr>
        <w:autoSpaceDE w:val="0"/>
        <w:autoSpaceDN w:val="0"/>
        <w:adjustRightInd w:val="0"/>
        <w:ind w:left="284" w:right="-1" w:hanging="284"/>
        <w:contextualSpacing/>
        <w:rPr>
          <w:rFonts w:ascii="Times New Roman" w:eastAsia="Calibri" w:hAnsi="Times New Roman"/>
          <w:sz w:val="28"/>
          <w:szCs w:val="28"/>
          <w:lang w:eastAsia="zh-CN"/>
        </w:rPr>
      </w:pPr>
      <w:proofErr w:type="spellStart"/>
      <w:r w:rsidRPr="00A505BF">
        <w:rPr>
          <w:rFonts w:ascii="Times New Roman" w:eastAsia="Calibri" w:hAnsi="Times New Roman"/>
          <w:sz w:val="28"/>
          <w:szCs w:val="28"/>
          <w:lang w:eastAsia="zh-CN"/>
        </w:rPr>
        <w:t>Марц</w:t>
      </w:r>
      <w:proofErr w:type="spellEnd"/>
      <w:r>
        <w:rPr>
          <w:rFonts w:ascii="Times New Roman" w:eastAsia="Calibri" w:hAnsi="Times New Roman"/>
          <w:sz w:val="28"/>
          <w:szCs w:val="28"/>
          <w:lang w:eastAsia="zh-CN"/>
        </w:rPr>
        <w:t>,</w:t>
      </w:r>
      <w:r w:rsidRPr="00A505BF">
        <w:rPr>
          <w:rFonts w:ascii="Times New Roman" w:eastAsia="Calibri" w:hAnsi="Times New Roman"/>
          <w:sz w:val="28"/>
          <w:szCs w:val="28"/>
          <w:lang w:eastAsia="zh-CN"/>
        </w:rPr>
        <w:t xml:space="preserve"> Н. Большие данные = </w:t>
      </w:r>
      <w:proofErr w:type="spellStart"/>
      <w:r w:rsidRPr="00A505BF">
        <w:rPr>
          <w:rFonts w:ascii="Times New Roman" w:eastAsia="Calibri" w:hAnsi="Times New Roman"/>
          <w:sz w:val="28"/>
          <w:szCs w:val="28"/>
          <w:lang w:eastAsia="zh-CN"/>
        </w:rPr>
        <w:t>Big</w:t>
      </w:r>
      <w:proofErr w:type="spellEnd"/>
      <w:r w:rsidRPr="00A505BF">
        <w:rPr>
          <w:rFonts w:ascii="Times New Roman" w:eastAsia="Calibri" w:hAnsi="Times New Roman"/>
          <w:sz w:val="28"/>
          <w:szCs w:val="28"/>
          <w:lang w:eastAsia="zh-CN"/>
        </w:rPr>
        <w:t xml:space="preserve"> </w:t>
      </w:r>
      <w:proofErr w:type="spellStart"/>
      <w:r w:rsidRPr="00A505BF">
        <w:rPr>
          <w:rFonts w:ascii="Times New Roman" w:eastAsia="Calibri" w:hAnsi="Times New Roman"/>
          <w:sz w:val="28"/>
          <w:szCs w:val="28"/>
          <w:lang w:eastAsia="zh-CN"/>
        </w:rPr>
        <w:t>Data</w:t>
      </w:r>
      <w:proofErr w:type="spellEnd"/>
      <w:r w:rsidRPr="00A505BF">
        <w:rPr>
          <w:rFonts w:ascii="Times New Roman" w:eastAsia="Calibri" w:hAnsi="Times New Roman"/>
          <w:sz w:val="28"/>
          <w:szCs w:val="28"/>
          <w:lang w:eastAsia="zh-CN"/>
        </w:rPr>
        <w:t>. Принципы и практика построения масштабируемых систем обрабо</w:t>
      </w:r>
      <w:r>
        <w:rPr>
          <w:rFonts w:ascii="Times New Roman" w:eastAsia="Calibri" w:hAnsi="Times New Roman"/>
          <w:sz w:val="28"/>
          <w:szCs w:val="28"/>
          <w:lang w:eastAsia="zh-CN"/>
        </w:rPr>
        <w:t xml:space="preserve">тки данных в реальном времени: перевод с английского / Н. </w:t>
      </w:r>
      <w:proofErr w:type="spellStart"/>
      <w:r>
        <w:rPr>
          <w:rFonts w:ascii="Times New Roman" w:eastAsia="Calibri" w:hAnsi="Times New Roman"/>
          <w:sz w:val="28"/>
          <w:szCs w:val="28"/>
          <w:lang w:eastAsia="zh-CN"/>
        </w:rPr>
        <w:t>Марц</w:t>
      </w:r>
      <w:proofErr w:type="spellEnd"/>
      <w:r>
        <w:rPr>
          <w:rFonts w:ascii="Times New Roman" w:eastAsia="Calibri" w:hAnsi="Times New Roman"/>
          <w:sz w:val="28"/>
          <w:szCs w:val="28"/>
          <w:lang w:eastAsia="zh-CN"/>
        </w:rPr>
        <w:t xml:space="preserve">, Д. Уоррен. – </w:t>
      </w:r>
      <w:proofErr w:type="gramStart"/>
      <w:r>
        <w:rPr>
          <w:rFonts w:ascii="Times New Roman" w:eastAsia="Calibri" w:hAnsi="Times New Roman"/>
          <w:sz w:val="28"/>
          <w:szCs w:val="28"/>
          <w:lang w:eastAsia="zh-CN"/>
        </w:rPr>
        <w:t xml:space="preserve">Москва </w:t>
      </w:r>
      <w:r w:rsidRPr="00A505BF">
        <w:rPr>
          <w:rFonts w:ascii="Times New Roman" w:eastAsia="Calibri" w:hAnsi="Times New Roman"/>
          <w:sz w:val="28"/>
          <w:szCs w:val="28"/>
          <w:lang w:eastAsia="zh-CN"/>
        </w:rPr>
        <w:t>:</w:t>
      </w:r>
      <w:proofErr w:type="gramEnd"/>
      <w:r w:rsidRPr="00A505BF">
        <w:rPr>
          <w:rFonts w:ascii="Times New Roman" w:eastAsia="Calibri" w:hAnsi="Times New Roman"/>
          <w:sz w:val="28"/>
          <w:szCs w:val="28"/>
          <w:lang w:eastAsia="zh-CN"/>
        </w:rPr>
        <w:t xml:space="preserve"> Вильямс, 2016. - 368 с. – </w:t>
      </w:r>
      <w:proofErr w:type="gramStart"/>
      <w:r w:rsidRPr="00A505BF">
        <w:rPr>
          <w:rFonts w:ascii="Times New Roman" w:eastAsia="Calibri" w:hAnsi="Times New Roman"/>
          <w:sz w:val="28"/>
          <w:szCs w:val="28"/>
          <w:lang w:eastAsia="zh-CN"/>
        </w:rPr>
        <w:t>Текст :</w:t>
      </w:r>
      <w:proofErr w:type="gramEnd"/>
      <w:r w:rsidRPr="00A505BF">
        <w:rPr>
          <w:rFonts w:ascii="Times New Roman" w:eastAsia="Calibri" w:hAnsi="Times New Roman"/>
          <w:sz w:val="28"/>
          <w:szCs w:val="28"/>
          <w:lang w:eastAsia="zh-CN"/>
        </w:rPr>
        <w:t xml:space="preserve"> непосредственный.</w:t>
      </w:r>
    </w:p>
    <w:p w14:paraId="4B358054" w14:textId="77777777" w:rsidR="00E6708A" w:rsidRDefault="00E6708A" w:rsidP="00E6708A">
      <w:pPr>
        <w:numPr>
          <w:ilvl w:val="0"/>
          <w:numId w:val="44"/>
        </w:numPr>
        <w:spacing w:after="160"/>
        <w:ind w:left="284" w:right="-1" w:hanging="284"/>
        <w:contextualSpacing/>
        <w:rPr>
          <w:rFonts w:ascii="Times New Roman" w:eastAsia="Calibri" w:hAnsi="Times New Roman"/>
          <w:sz w:val="28"/>
          <w:szCs w:val="28"/>
          <w:lang w:eastAsia="zh-CN"/>
        </w:rPr>
      </w:pPr>
      <w:proofErr w:type="spellStart"/>
      <w:r w:rsidRPr="003967E5">
        <w:rPr>
          <w:rFonts w:ascii="Times New Roman" w:eastAsia="Calibri" w:hAnsi="Times New Roman"/>
          <w:sz w:val="28"/>
          <w:szCs w:val="28"/>
          <w:lang w:eastAsia="zh-CN"/>
        </w:rPr>
        <w:t>Бринк</w:t>
      </w:r>
      <w:proofErr w:type="spellEnd"/>
      <w:r w:rsidRPr="003967E5">
        <w:rPr>
          <w:rFonts w:ascii="Times New Roman" w:eastAsia="Calibri" w:hAnsi="Times New Roman"/>
          <w:sz w:val="28"/>
          <w:szCs w:val="28"/>
          <w:lang w:eastAsia="zh-CN"/>
        </w:rPr>
        <w:t xml:space="preserve">, X. Машинное обучение / X. </w:t>
      </w:r>
      <w:proofErr w:type="spellStart"/>
      <w:r w:rsidRPr="003967E5">
        <w:rPr>
          <w:rFonts w:ascii="Times New Roman" w:eastAsia="Calibri" w:hAnsi="Times New Roman"/>
          <w:sz w:val="28"/>
          <w:szCs w:val="28"/>
          <w:lang w:eastAsia="zh-CN"/>
        </w:rPr>
        <w:t>Бринк</w:t>
      </w:r>
      <w:proofErr w:type="spellEnd"/>
      <w:r w:rsidRPr="003967E5">
        <w:rPr>
          <w:rFonts w:ascii="Times New Roman" w:eastAsia="Calibri" w:hAnsi="Times New Roman"/>
          <w:sz w:val="28"/>
          <w:szCs w:val="28"/>
          <w:lang w:eastAsia="zh-CN"/>
        </w:rPr>
        <w:t xml:space="preserve">, </w:t>
      </w:r>
      <w:r>
        <w:rPr>
          <w:rFonts w:ascii="Times New Roman" w:eastAsia="Calibri" w:hAnsi="Times New Roman"/>
          <w:sz w:val="28"/>
          <w:szCs w:val="28"/>
          <w:lang w:eastAsia="zh-CN"/>
        </w:rPr>
        <w:t>Дж. Ричарде</w:t>
      </w:r>
      <w:r w:rsidRPr="003967E5">
        <w:rPr>
          <w:rFonts w:ascii="Times New Roman" w:eastAsia="Calibri" w:hAnsi="Times New Roman"/>
          <w:sz w:val="28"/>
          <w:szCs w:val="28"/>
          <w:lang w:eastAsia="zh-CN"/>
        </w:rPr>
        <w:t xml:space="preserve">, </w:t>
      </w:r>
      <w:r>
        <w:rPr>
          <w:rFonts w:ascii="Times New Roman" w:eastAsia="Calibri" w:hAnsi="Times New Roman"/>
          <w:sz w:val="28"/>
          <w:szCs w:val="28"/>
          <w:lang w:eastAsia="zh-CN"/>
        </w:rPr>
        <w:t xml:space="preserve">М. </w:t>
      </w:r>
      <w:proofErr w:type="spellStart"/>
      <w:r>
        <w:rPr>
          <w:rFonts w:ascii="Times New Roman" w:eastAsia="Calibri" w:hAnsi="Times New Roman"/>
          <w:sz w:val="28"/>
          <w:szCs w:val="28"/>
          <w:lang w:eastAsia="zh-CN"/>
        </w:rPr>
        <w:t>Феверолф</w:t>
      </w:r>
      <w:proofErr w:type="spellEnd"/>
      <w:r>
        <w:rPr>
          <w:rFonts w:ascii="Times New Roman" w:eastAsia="Calibri" w:hAnsi="Times New Roman"/>
          <w:sz w:val="28"/>
          <w:szCs w:val="28"/>
          <w:lang w:eastAsia="zh-CN"/>
        </w:rPr>
        <w:t>. – Санкт-</w:t>
      </w:r>
      <w:proofErr w:type="gramStart"/>
      <w:r>
        <w:rPr>
          <w:rFonts w:ascii="Times New Roman" w:eastAsia="Calibri" w:hAnsi="Times New Roman"/>
          <w:sz w:val="28"/>
          <w:szCs w:val="28"/>
          <w:lang w:eastAsia="zh-CN"/>
        </w:rPr>
        <w:t>Петербург :</w:t>
      </w:r>
      <w:proofErr w:type="gramEnd"/>
      <w:r>
        <w:rPr>
          <w:rFonts w:ascii="Times New Roman" w:eastAsia="Calibri" w:hAnsi="Times New Roman"/>
          <w:sz w:val="28"/>
          <w:szCs w:val="28"/>
          <w:lang w:eastAsia="zh-CN"/>
        </w:rPr>
        <w:t xml:space="preserve"> Питер, 2018. – 331</w:t>
      </w:r>
      <w:r w:rsidRPr="003967E5">
        <w:rPr>
          <w:rFonts w:ascii="Times New Roman" w:eastAsia="Calibri" w:hAnsi="Times New Roman"/>
          <w:sz w:val="28"/>
          <w:szCs w:val="28"/>
          <w:lang w:eastAsia="zh-CN"/>
        </w:rPr>
        <w:t xml:space="preserve"> с.</w:t>
      </w:r>
      <w:r>
        <w:rPr>
          <w:rFonts w:ascii="Times New Roman" w:eastAsia="Calibri" w:hAnsi="Times New Roman"/>
          <w:sz w:val="28"/>
          <w:szCs w:val="28"/>
          <w:lang w:eastAsia="zh-CN"/>
        </w:rPr>
        <w:t xml:space="preserve"> – </w:t>
      </w:r>
      <w:proofErr w:type="gramStart"/>
      <w:r>
        <w:rPr>
          <w:rFonts w:ascii="Times New Roman" w:eastAsia="Calibri" w:hAnsi="Times New Roman"/>
          <w:sz w:val="28"/>
          <w:szCs w:val="28"/>
          <w:lang w:eastAsia="zh-CN"/>
        </w:rPr>
        <w:t>Текст :</w:t>
      </w:r>
      <w:proofErr w:type="gramEnd"/>
      <w:r>
        <w:rPr>
          <w:rFonts w:ascii="Times New Roman" w:eastAsia="Calibri" w:hAnsi="Times New Roman"/>
          <w:sz w:val="28"/>
          <w:szCs w:val="28"/>
          <w:lang w:eastAsia="zh-CN"/>
        </w:rPr>
        <w:t xml:space="preserve"> непосредственный.</w:t>
      </w:r>
    </w:p>
    <w:p w14:paraId="5E88E856" w14:textId="77777777" w:rsidR="00E6708A" w:rsidRPr="003967E5" w:rsidRDefault="00E6708A" w:rsidP="00E6708A">
      <w:pPr>
        <w:numPr>
          <w:ilvl w:val="0"/>
          <w:numId w:val="44"/>
        </w:numPr>
        <w:spacing w:after="160"/>
        <w:ind w:left="284" w:right="-1" w:hanging="284"/>
        <w:contextualSpacing/>
        <w:rPr>
          <w:rFonts w:ascii="Times New Roman" w:eastAsia="Calibri" w:hAnsi="Times New Roman"/>
          <w:sz w:val="28"/>
          <w:szCs w:val="28"/>
          <w:lang w:eastAsia="zh-CN"/>
        </w:rPr>
      </w:pPr>
      <w:proofErr w:type="spellStart"/>
      <w:r w:rsidRPr="000C3C31">
        <w:rPr>
          <w:rFonts w:ascii="Times New Roman" w:eastAsia="Calibri" w:hAnsi="Times New Roman"/>
          <w:sz w:val="28"/>
          <w:szCs w:val="28"/>
          <w:lang w:eastAsia="zh-CN"/>
        </w:rPr>
        <w:t>Дадян</w:t>
      </w:r>
      <w:proofErr w:type="spellEnd"/>
      <w:r w:rsidRPr="000C3C31">
        <w:rPr>
          <w:rFonts w:ascii="Times New Roman" w:eastAsia="Calibri" w:hAnsi="Times New Roman"/>
          <w:sz w:val="28"/>
          <w:szCs w:val="28"/>
          <w:lang w:eastAsia="zh-CN"/>
        </w:rPr>
        <w:t>, Э.</w:t>
      </w:r>
      <w:r>
        <w:rPr>
          <w:rFonts w:ascii="Times New Roman" w:eastAsia="Calibri" w:hAnsi="Times New Roman"/>
          <w:sz w:val="28"/>
          <w:szCs w:val="28"/>
          <w:lang w:eastAsia="zh-CN"/>
        </w:rPr>
        <w:t xml:space="preserve"> </w:t>
      </w:r>
      <w:r w:rsidRPr="000C3C31">
        <w:rPr>
          <w:rFonts w:ascii="Times New Roman" w:eastAsia="Calibri" w:hAnsi="Times New Roman"/>
          <w:sz w:val="28"/>
          <w:szCs w:val="28"/>
          <w:lang w:eastAsia="zh-CN"/>
        </w:rPr>
        <w:t>Г. Данные: хранение и обработка: учебник / Э.</w:t>
      </w:r>
      <w:r>
        <w:rPr>
          <w:rFonts w:ascii="Times New Roman" w:eastAsia="Calibri" w:hAnsi="Times New Roman"/>
          <w:sz w:val="28"/>
          <w:szCs w:val="28"/>
          <w:lang w:eastAsia="zh-CN"/>
        </w:rPr>
        <w:t xml:space="preserve"> </w:t>
      </w:r>
      <w:r w:rsidRPr="000C3C31">
        <w:rPr>
          <w:rFonts w:ascii="Times New Roman" w:eastAsia="Calibri" w:hAnsi="Times New Roman"/>
          <w:sz w:val="28"/>
          <w:szCs w:val="28"/>
          <w:lang w:eastAsia="zh-CN"/>
        </w:rPr>
        <w:t xml:space="preserve">Г. </w:t>
      </w:r>
      <w:proofErr w:type="spellStart"/>
      <w:r w:rsidRPr="000C3C31">
        <w:rPr>
          <w:rFonts w:ascii="Times New Roman" w:eastAsia="Calibri" w:hAnsi="Times New Roman"/>
          <w:sz w:val="28"/>
          <w:szCs w:val="28"/>
          <w:lang w:eastAsia="zh-CN"/>
        </w:rPr>
        <w:t>Дадян</w:t>
      </w:r>
      <w:proofErr w:type="spellEnd"/>
      <w:r w:rsidRPr="000C3C31">
        <w:rPr>
          <w:rFonts w:ascii="Times New Roman" w:eastAsia="Calibri" w:hAnsi="Times New Roman"/>
          <w:sz w:val="28"/>
          <w:szCs w:val="28"/>
          <w:lang w:eastAsia="zh-CN"/>
        </w:rPr>
        <w:t xml:space="preserve">; </w:t>
      </w:r>
      <w:proofErr w:type="spellStart"/>
      <w:r w:rsidRPr="000C3C31">
        <w:rPr>
          <w:rFonts w:ascii="Times New Roman" w:eastAsia="Calibri" w:hAnsi="Times New Roman"/>
          <w:sz w:val="28"/>
          <w:szCs w:val="28"/>
          <w:lang w:eastAsia="zh-CN"/>
        </w:rPr>
        <w:t>Финуниверситет</w:t>
      </w:r>
      <w:proofErr w:type="spellEnd"/>
      <w:r>
        <w:rPr>
          <w:rFonts w:ascii="Times New Roman" w:eastAsia="Calibri" w:hAnsi="Times New Roman"/>
          <w:sz w:val="28"/>
          <w:szCs w:val="28"/>
          <w:lang w:eastAsia="zh-CN"/>
        </w:rPr>
        <w:t>.</w:t>
      </w:r>
      <w:r w:rsidRPr="000C3C31">
        <w:rPr>
          <w:rFonts w:ascii="Times New Roman" w:eastAsia="Calibri" w:hAnsi="Times New Roman"/>
          <w:sz w:val="28"/>
          <w:szCs w:val="28"/>
          <w:lang w:eastAsia="zh-CN"/>
        </w:rPr>
        <w:t xml:space="preserve"> </w:t>
      </w:r>
      <w:r>
        <w:rPr>
          <w:rFonts w:ascii="Times New Roman" w:eastAsia="Calibri" w:hAnsi="Times New Roman"/>
          <w:sz w:val="28"/>
          <w:szCs w:val="28"/>
          <w:lang w:eastAsia="zh-CN"/>
        </w:rPr>
        <w:t>–</w:t>
      </w:r>
      <w:r w:rsidRPr="000C3C31">
        <w:rPr>
          <w:rFonts w:ascii="Times New Roman" w:eastAsia="Calibri" w:hAnsi="Times New Roman"/>
          <w:sz w:val="28"/>
          <w:szCs w:val="28"/>
          <w:lang w:eastAsia="zh-CN"/>
        </w:rPr>
        <w:t xml:space="preserve"> </w:t>
      </w:r>
      <w:proofErr w:type="gramStart"/>
      <w:r w:rsidRPr="000C3C31">
        <w:rPr>
          <w:rFonts w:ascii="Times New Roman" w:eastAsia="Calibri" w:hAnsi="Times New Roman"/>
          <w:sz w:val="28"/>
          <w:szCs w:val="28"/>
          <w:lang w:eastAsia="zh-CN"/>
        </w:rPr>
        <w:t>Москва</w:t>
      </w:r>
      <w:r>
        <w:rPr>
          <w:rFonts w:ascii="Times New Roman" w:eastAsia="Calibri" w:hAnsi="Times New Roman"/>
          <w:sz w:val="28"/>
          <w:szCs w:val="28"/>
          <w:lang w:eastAsia="zh-CN"/>
        </w:rPr>
        <w:t xml:space="preserve"> </w:t>
      </w:r>
      <w:r w:rsidRPr="000C3C31">
        <w:rPr>
          <w:rFonts w:ascii="Times New Roman" w:eastAsia="Calibri" w:hAnsi="Times New Roman"/>
          <w:sz w:val="28"/>
          <w:szCs w:val="28"/>
          <w:lang w:eastAsia="zh-CN"/>
        </w:rPr>
        <w:t>:</w:t>
      </w:r>
      <w:proofErr w:type="gramEnd"/>
      <w:r w:rsidRPr="000C3C31">
        <w:rPr>
          <w:rFonts w:ascii="Times New Roman" w:eastAsia="Calibri" w:hAnsi="Times New Roman"/>
          <w:sz w:val="28"/>
          <w:szCs w:val="28"/>
          <w:lang w:eastAsia="zh-CN"/>
        </w:rPr>
        <w:t xml:space="preserve"> Инфра-М, 2021</w:t>
      </w:r>
      <w:r>
        <w:rPr>
          <w:rFonts w:ascii="Times New Roman" w:eastAsia="Calibri" w:hAnsi="Times New Roman"/>
          <w:sz w:val="28"/>
          <w:szCs w:val="28"/>
          <w:lang w:eastAsia="zh-CN"/>
        </w:rPr>
        <w:t>.</w:t>
      </w:r>
      <w:r w:rsidRPr="000C3C31">
        <w:rPr>
          <w:rFonts w:ascii="Times New Roman" w:eastAsia="Calibri" w:hAnsi="Times New Roman"/>
          <w:sz w:val="28"/>
          <w:szCs w:val="28"/>
          <w:lang w:eastAsia="zh-CN"/>
        </w:rPr>
        <w:t xml:space="preserve"> - 205 с. -  </w:t>
      </w:r>
      <w:proofErr w:type="gramStart"/>
      <w:r w:rsidRPr="000C3C31">
        <w:rPr>
          <w:rFonts w:ascii="Times New Roman" w:eastAsia="Calibri" w:hAnsi="Times New Roman"/>
          <w:sz w:val="28"/>
          <w:szCs w:val="28"/>
          <w:lang w:eastAsia="zh-CN"/>
        </w:rPr>
        <w:t>Текст :</w:t>
      </w:r>
      <w:proofErr w:type="gramEnd"/>
      <w:r w:rsidRPr="000C3C31">
        <w:rPr>
          <w:rFonts w:ascii="Times New Roman" w:eastAsia="Calibri" w:hAnsi="Times New Roman"/>
          <w:sz w:val="28"/>
          <w:szCs w:val="28"/>
          <w:lang w:eastAsia="zh-CN"/>
        </w:rPr>
        <w:t xml:space="preserve"> непосредственный. - То же. - ЭБС ZNANIUM. - URL: https://znanium.com/catalog/product/1149101 (дата </w:t>
      </w:r>
      <w:proofErr w:type="gramStart"/>
      <w:r w:rsidRPr="000C3C31">
        <w:rPr>
          <w:rFonts w:ascii="Times New Roman" w:eastAsia="Calibri" w:hAnsi="Times New Roman"/>
          <w:sz w:val="28"/>
          <w:szCs w:val="28"/>
          <w:lang w:eastAsia="zh-CN"/>
        </w:rPr>
        <w:t>обращения</w:t>
      </w:r>
      <w:r>
        <w:rPr>
          <w:rFonts w:ascii="Times New Roman" w:eastAsia="Calibri" w:hAnsi="Times New Roman"/>
          <w:sz w:val="28"/>
          <w:szCs w:val="28"/>
          <w:lang w:eastAsia="zh-CN"/>
        </w:rPr>
        <w:t xml:space="preserve"> </w:t>
      </w:r>
      <w:r w:rsidRPr="000C3C31">
        <w:rPr>
          <w:rFonts w:ascii="Times New Roman" w:eastAsia="Calibri" w:hAnsi="Times New Roman"/>
          <w:sz w:val="28"/>
          <w:szCs w:val="28"/>
          <w:lang w:eastAsia="zh-CN"/>
        </w:rPr>
        <w:t>:</w:t>
      </w:r>
      <w:proofErr w:type="gramEnd"/>
      <w:r>
        <w:rPr>
          <w:rFonts w:ascii="Times New Roman" w:eastAsia="Calibri" w:hAnsi="Times New Roman"/>
          <w:sz w:val="28"/>
          <w:szCs w:val="28"/>
          <w:lang w:eastAsia="zh-CN"/>
        </w:rPr>
        <w:t xml:space="preserve"> 17.12</w:t>
      </w:r>
      <w:r w:rsidRPr="000C3C31">
        <w:rPr>
          <w:rFonts w:ascii="Times New Roman" w:eastAsia="Calibri" w:hAnsi="Times New Roman"/>
          <w:sz w:val="28"/>
          <w:szCs w:val="28"/>
          <w:lang w:eastAsia="zh-CN"/>
        </w:rPr>
        <w:t xml:space="preserve">.2024). - </w:t>
      </w:r>
      <w:proofErr w:type="gramStart"/>
      <w:r w:rsidRPr="000C3C31">
        <w:rPr>
          <w:rFonts w:ascii="Times New Roman" w:eastAsia="Calibri" w:hAnsi="Times New Roman"/>
          <w:sz w:val="28"/>
          <w:szCs w:val="28"/>
          <w:lang w:eastAsia="zh-CN"/>
        </w:rPr>
        <w:t>Текст :</w:t>
      </w:r>
      <w:proofErr w:type="gramEnd"/>
      <w:r w:rsidRPr="000C3C31">
        <w:rPr>
          <w:rFonts w:ascii="Times New Roman" w:eastAsia="Calibri" w:hAnsi="Times New Roman"/>
          <w:sz w:val="28"/>
          <w:szCs w:val="28"/>
          <w:lang w:eastAsia="zh-CN"/>
        </w:rPr>
        <w:t xml:space="preserve"> электронный.</w:t>
      </w:r>
    </w:p>
    <w:p w14:paraId="2441D022" w14:textId="77777777" w:rsidR="00C327E9" w:rsidRPr="003967E5" w:rsidRDefault="00C327E9" w:rsidP="00E6708A">
      <w:pPr>
        <w:ind w:firstLine="0"/>
        <w:rPr>
          <w:rFonts w:ascii="Times New Roman" w:hAnsi="Times New Roman"/>
          <w:color w:val="000000"/>
          <w:sz w:val="28"/>
          <w:szCs w:val="28"/>
          <w:lang w:eastAsia="ru-RU"/>
        </w:rPr>
      </w:pPr>
    </w:p>
    <w:p w14:paraId="0BDA62CD" w14:textId="77777777" w:rsidR="00C327E9" w:rsidRPr="003967E5" w:rsidRDefault="00C327E9" w:rsidP="00C327E9">
      <w:pPr>
        <w:keepNext/>
        <w:ind w:firstLine="0"/>
        <w:outlineLvl w:val="0"/>
        <w:rPr>
          <w:rFonts w:ascii="Times New Roman" w:eastAsia="MS Mincho" w:hAnsi="Times New Roman"/>
          <w:b/>
          <w:bCs/>
          <w:color w:val="000000"/>
          <w:kern w:val="32"/>
          <w:sz w:val="28"/>
          <w:szCs w:val="28"/>
          <w:lang w:eastAsia="ja-JP"/>
        </w:rPr>
      </w:pPr>
      <w:r w:rsidRPr="003967E5">
        <w:rPr>
          <w:rFonts w:ascii="Times New Roman" w:eastAsia="MS Mincho" w:hAnsi="Times New Roman"/>
          <w:b/>
          <w:bCs/>
          <w:color w:val="000000"/>
          <w:kern w:val="32"/>
          <w:sz w:val="28"/>
          <w:szCs w:val="28"/>
          <w:lang w:eastAsia="ja-JP"/>
        </w:rPr>
        <w:t>9. Перечень ресурсов информационно-телекоммуникационной сети «Интернет», необходимых для освоения дисциплины</w:t>
      </w:r>
      <w:bookmarkEnd w:id="35"/>
      <w:bookmarkEnd w:id="36"/>
      <w:r w:rsidRPr="003967E5">
        <w:rPr>
          <w:rFonts w:ascii="Times New Roman" w:eastAsia="MS Mincho" w:hAnsi="Times New Roman"/>
          <w:b/>
          <w:bCs/>
          <w:color w:val="000000"/>
          <w:kern w:val="32"/>
          <w:sz w:val="28"/>
          <w:szCs w:val="28"/>
          <w:lang w:eastAsia="ja-JP"/>
        </w:rPr>
        <w:t xml:space="preserve"> </w:t>
      </w:r>
    </w:p>
    <w:p w14:paraId="540CF9A9" w14:textId="77777777" w:rsidR="00C327E9" w:rsidRPr="00C327E9" w:rsidRDefault="005C45EA" w:rsidP="00C327E9">
      <w:pPr>
        <w:numPr>
          <w:ilvl w:val="0"/>
          <w:numId w:val="43"/>
        </w:numPr>
        <w:autoSpaceDE w:val="0"/>
        <w:autoSpaceDN w:val="0"/>
        <w:adjustRightInd w:val="0"/>
        <w:ind w:right="-2"/>
        <w:rPr>
          <w:rFonts w:ascii="Times New Roman" w:hAnsi="Times New Roman"/>
          <w:sz w:val="28"/>
          <w:szCs w:val="28"/>
          <w:lang w:val="en-US" w:eastAsia="ru-RU"/>
        </w:rPr>
      </w:pPr>
      <w:hyperlink r:id="rId12" w:history="1">
        <w:r w:rsidR="00C327E9" w:rsidRPr="00C327E9">
          <w:rPr>
            <w:rFonts w:ascii="Times New Roman" w:hAnsi="Times New Roman"/>
            <w:color w:val="0000FF"/>
            <w:sz w:val="28"/>
            <w:szCs w:val="28"/>
            <w:u w:val="single"/>
            <w:lang w:val="en-US" w:eastAsia="ru-RU"/>
          </w:rPr>
          <w:t>https://cloud.google.com/bigquery/docs/sandbox</w:t>
        </w:r>
      </w:hyperlink>
      <w:r w:rsidR="00C327E9" w:rsidRPr="00C327E9">
        <w:rPr>
          <w:rFonts w:ascii="Times New Roman" w:hAnsi="Times New Roman"/>
          <w:sz w:val="28"/>
          <w:szCs w:val="28"/>
          <w:lang w:val="en-US" w:eastAsia="ru-RU"/>
        </w:rPr>
        <w:t xml:space="preserve"> – </w:t>
      </w:r>
      <w:r w:rsidR="00C327E9" w:rsidRPr="003967E5">
        <w:rPr>
          <w:rFonts w:ascii="Times New Roman" w:hAnsi="Times New Roman"/>
          <w:sz w:val="28"/>
          <w:szCs w:val="28"/>
          <w:lang w:eastAsia="ru-RU"/>
        </w:rPr>
        <w:t>страница</w:t>
      </w:r>
      <w:r w:rsidR="00C327E9" w:rsidRPr="00C327E9">
        <w:rPr>
          <w:rFonts w:ascii="Times New Roman" w:hAnsi="Times New Roman"/>
          <w:sz w:val="28"/>
          <w:szCs w:val="28"/>
          <w:lang w:val="en-US" w:eastAsia="ru-RU"/>
        </w:rPr>
        <w:t xml:space="preserve"> </w:t>
      </w:r>
      <w:proofErr w:type="spellStart"/>
      <w:r w:rsidR="00C327E9" w:rsidRPr="00C327E9">
        <w:rPr>
          <w:rFonts w:ascii="Times New Roman" w:hAnsi="Times New Roman"/>
          <w:sz w:val="28"/>
          <w:szCs w:val="28"/>
          <w:lang w:val="en-US" w:eastAsia="ru-RU"/>
        </w:rPr>
        <w:t>BigQuery</w:t>
      </w:r>
      <w:proofErr w:type="spellEnd"/>
      <w:r w:rsidR="00C327E9" w:rsidRPr="00C327E9">
        <w:rPr>
          <w:rFonts w:ascii="Times New Roman" w:hAnsi="Times New Roman"/>
          <w:sz w:val="28"/>
          <w:szCs w:val="28"/>
          <w:lang w:val="en-US" w:eastAsia="ru-RU"/>
        </w:rPr>
        <w:t xml:space="preserve"> sandbox.</w:t>
      </w:r>
    </w:p>
    <w:p w14:paraId="10D2A229" w14:textId="77777777" w:rsidR="00C327E9" w:rsidRPr="003967E5" w:rsidRDefault="005C45EA" w:rsidP="00C327E9">
      <w:pPr>
        <w:numPr>
          <w:ilvl w:val="0"/>
          <w:numId w:val="43"/>
        </w:numPr>
        <w:autoSpaceDE w:val="0"/>
        <w:autoSpaceDN w:val="0"/>
        <w:adjustRightInd w:val="0"/>
        <w:ind w:right="-2"/>
        <w:rPr>
          <w:rFonts w:ascii="Times New Roman" w:hAnsi="Times New Roman"/>
          <w:sz w:val="28"/>
          <w:szCs w:val="28"/>
          <w:lang w:eastAsia="ru-RU"/>
        </w:rPr>
      </w:pPr>
      <w:hyperlink r:id="rId13" w:history="1">
        <w:r w:rsidR="00C327E9" w:rsidRPr="003967E5">
          <w:rPr>
            <w:rFonts w:ascii="Times New Roman" w:hAnsi="Times New Roman"/>
            <w:color w:val="0000FF"/>
            <w:sz w:val="28"/>
            <w:szCs w:val="28"/>
            <w:u w:val="single"/>
            <w:lang w:eastAsia="ru-RU"/>
          </w:rPr>
          <w:t>https://www.anaconda.com/</w:t>
        </w:r>
      </w:hyperlink>
      <w:r w:rsidR="00C327E9" w:rsidRPr="003967E5">
        <w:rPr>
          <w:rFonts w:ascii="Times New Roman" w:hAnsi="Times New Roman"/>
          <w:sz w:val="28"/>
          <w:szCs w:val="28"/>
          <w:lang w:eastAsia="ru-RU"/>
        </w:rPr>
        <w:t xml:space="preserve"> – страница загрузки </w:t>
      </w:r>
      <w:proofErr w:type="spellStart"/>
      <w:r w:rsidR="00C327E9" w:rsidRPr="003967E5">
        <w:rPr>
          <w:rFonts w:ascii="Times New Roman" w:hAnsi="Times New Roman"/>
          <w:sz w:val="28"/>
          <w:szCs w:val="28"/>
          <w:lang w:eastAsia="ru-RU"/>
        </w:rPr>
        <w:t>Anaconda</w:t>
      </w:r>
      <w:proofErr w:type="spellEnd"/>
      <w:r w:rsidR="00C327E9" w:rsidRPr="003967E5">
        <w:rPr>
          <w:rFonts w:ascii="Times New Roman" w:hAnsi="Times New Roman"/>
          <w:sz w:val="28"/>
          <w:szCs w:val="28"/>
          <w:lang w:eastAsia="ru-RU"/>
        </w:rPr>
        <w:t>.</w:t>
      </w:r>
    </w:p>
    <w:p w14:paraId="7BA3C998" w14:textId="77777777" w:rsidR="00C327E9" w:rsidRPr="003967E5" w:rsidRDefault="005C45EA" w:rsidP="00C327E9">
      <w:pPr>
        <w:numPr>
          <w:ilvl w:val="0"/>
          <w:numId w:val="43"/>
        </w:numPr>
        <w:autoSpaceDE w:val="0"/>
        <w:autoSpaceDN w:val="0"/>
        <w:adjustRightInd w:val="0"/>
        <w:ind w:right="-2"/>
        <w:rPr>
          <w:rFonts w:ascii="Times New Roman" w:hAnsi="Times New Roman"/>
          <w:sz w:val="28"/>
          <w:szCs w:val="28"/>
          <w:lang w:eastAsia="ru-RU"/>
        </w:rPr>
      </w:pPr>
      <w:hyperlink r:id="rId14" w:history="1">
        <w:r w:rsidR="00C327E9" w:rsidRPr="003967E5">
          <w:rPr>
            <w:rFonts w:ascii="Times New Roman" w:hAnsi="Times New Roman"/>
            <w:color w:val="0000FF"/>
            <w:sz w:val="28"/>
            <w:szCs w:val="28"/>
            <w:u w:val="single"/>
            <w:lang w:eastAsia="ru-RU"/>
          </w:rPr>
          <w:t>https://cloud.yandex.ru/services/datalens</w:t>
        </w:r>
      </w:hyperlink>
      <w:r w:rsidR="00C327E9" w:rsidRPr="003967E5">
        <w:rPr>
          <w:rFonts w:ascii="Times New Roman" w:hAnsi="Times New Roman"/>
          <w:sz w:val="28"/>
          <w:szCs w:val="28"/>
          <w:lang w:eastAsia="ru-RU"/>
        </w:rPr>
        <w:t xml:space="preserve"> – сервис визуализации и анализа данных Яндекс.</w:t>
      </w:r>
    </w:p>
    <w:p w14:paraId="5579D017" w14:textId="77777777" w:rsidR="00C327E9" w:rsidRPr="003967E5" w:rsidRDefault="00C327E9" w:rsidP="00C327E9">
      <w:pPr>
        <w:numPr>
          <w:ilvl w:val="0"/>
          <w:numId w:val="43"/>
        </w:numPr>
        <w:jc w:val="left"/>
        <w:rPr>
          <w:rFonts w:ascii="Times New Roman" w:hAnsi="Times New Roman"/>
          <w:sz w:val="28"/>
          <w:szCs w:val="28"/>
          <w:lang w:eastAsia="ru-RU"/>
        </w:rPr>
      </w:pPr>
      <w:r w:rsidRPr="003967E5">
        <w:rPr>
          <w:rFonts w:ascii="Times New Roman" w:hAnsi="Times New Roman"/>
          <w:sz w:val="28"/>
          <w:szCs w:val="28"/>
          <w:lang w:eastAsia="ru-RU"/>
        </w:rPr>
        <w:t xml:space="preserve">Портал открытых данных Российской Федерации </w:t>
      </w:r>
      <w:hyperlink r:id="rId15" w:history="1">
        <w:r w:rsidRPr="003967E5">
          <w:rPr>
            <w:rFonts w:ascii="Times New Roman" w:hAnsi="Times New Roman"/>
            <w:color w:val="0000FF"/>
            <w:sz w:val="28"/>
            <w:szCs w:val="28"/>
            <w:u w:val="single"/>
            <w:lang w:eastAsia="ru-RU"/>
          </w:rPr>
          <w:t>https://data.gov.ru</w:t>
        </w:r>
      </w:hyperlink>
    </w:p>
    <w:p w14:paraId="3D30F692" w14:textId="77777777" w:rsidR="00C327E9" w:rsidRPr="003967E5" w:rsidRDefault="005C45EA" w:rsidP="00C327E9">
      <w:pPr>
        <w:keepNext/>
        <w:numPr>
          <w:ilvl w:val="0"/>
          <w:numId w:val="43"/>
        </w:numPr>
        <w:tabs>
          <w:tab w:val="left" w:pos="708"/>
        </w:tabs>
        <w:rPr>
          <w:rFonts w:ascii="Times New Roman" w:eastAsia="MS Mincho" w:hAnsi="Times New Roman"/>
          <w:bCs/>
          <w:color w:val="000000"/>
          <w:kern w:val="32"/>
          <w:sz w:val="28"/>
          <w:szCs w:val="28"/>
          <w:lang w:eastAsia="ru-RU"/>
        </w:rPr>
      </w:pPr>
      <w:hyperlink r:id="rId16" w:history="1">
        <w:r w:rsidR="00C327E9" w:rsidRPr="003967E5">
          <w:rPr>
            <w:rFonts w:ascii="Times New Roman" w:eastAsia="MS Mincho" w:hAnsi="Times New Roman"/>
            <w:color w:val="0000FF"/>
            <w:kern w:val="32"/>
            <w:sz w:val="28"/>
            <w:szCs w:val="28"/>
            <w:u w:val="single"/>
            <w:lang w:eastAsia="ja-JP"/>
          </w:rPr>
          <w:t>https://cloud.yandex.ru/training/corpplatform</w:t>
        </w:r>
      </w:hyperlink>
      <w:r w:rsidR="00C327E9" w:rsidRPr="003967E5">
        <w:rPr>
          <w:rFonts w:ascii="Times New Roman" w:eastAsia="MS Mincho" w:hAnsi="Times New Roman"/>
          <w:color w:val="000000"/>
          <w:kern w:val="32"/>
          <w:sz w:val="28"/>
          <w:szCs w:val="28"/>
          <w:lang w:eastAsia="ja-JP"/>
        </w:rPr>
        <w:t xml:space="preserve">  - практический курс «Постро</w:t>
      </w:r>
      <w:r w:rsidR="00C327E9" w:rsidRPr="003967E5">
        <w:rPr>
          <w:rFonts w:ascii="Times New Roman" w:eastAsia="MS Mincho" w:hAnsi="Times New Roman"/>
          <w:bCs/>
          <w:color w:val="000000"/>
          <w:kern w:val="32"/>
          <w:sz w:val="28"/>
          <w:szCs w:val="28"/>
          <w:lang w:eastAsia="ru-RU"/>
        </w:rPr>
        <w:t xml:space="preserve">ение корпоративной аналитической платформы» </w:t>
      </w:r>
    </w:p>
    <w:p w14:paraId="1A700E51" w14:textId="77777777" w:rsidR="00C327E9" w:rsidRPr="00E6708A" w:rsidRDefault="005C45EA" w:rsidP="00E6708A">
      <w:pPr>
        <w:keepNext/>
        <w:numPr>
          <w:ilvl w:val="0"/>
          <w:numId w:val="43"/>
        </w:numPr>
        <w:tabs>
          <w:tab w:val="left" w:pos="708"/>
        </w:tabs>
        <w:rPr>
          <w:rFonts w:ascii="Times New Roman" w:eastAsia="MS Mincho" w:hAnsi="Times New Roman"/>
          <w:bCs/>
          <w:color w:val="000000"/>
          <w:kern w:val="32"/>
          <w:sz w:val="28"/>
          <w:szCs w:val="28"/>
          <w:lang w:eastAsia="ru-RU"/>
        </w:rPr>
      </w:pPr>
      <w:hyperlink r:id="rId17" w:history="1">
        <w:r w:rsidR="00C327E9" w:rsidRPr="003967E5">
          <w:rPr>
            <w:rFonts w:ascii="Times New Roman" w:eastAsia="MS Mincho" w:hAnsi="Times New Roman"/>
            <w:bCs/>
            <w:color w:val="0000FF"/>
            <w:kern w:val="32"/>
            <w:sz w:val="28"/>
            <w:szCs w:val="28"/>
            <w:u w:val="single"/>
            <w:lang w:eastAsia="ru-RU"/>
          </w:rPr>
          <w:t>https://practicum.yandex.ru/ycloud/</w:t>
        </w:r>
      </w:hyperlink>
      <w:r w:rsidR="00C327E9" w:rsidRPr="003967E5">
        <w:rPr>
          <w:rFonts w:ascii="Times New Roman" w:eastAsia="MS Mincho" w:hAnsi="Times New Roman"/>
          <w:bCs/>
          <w:color w:val="000000"/>
          <w:kern w:val="32"/>
          <w:sz w:val="28"/>
          <w:szCs w:val="28"/>
          <w:lang w:eastAsia="ru-RU"/>
        </w:rPr>
        <w:t xml:space="preserve"> - бесплатный курс «Инженер облачных </w:t>
      </w:r>
      <w:r w:rsidR="00C327E9" w:rsidRPr="00E6708A">
        <w:rPr>
          <w:rFonts w:ascii="Times New Roman" w:eastAsia="MS Mincho" w:hAnsi="Times New Roman"/>
          <w:bCs/>
          <w:color w:val="000000"/>
          <w:kern w:val="32"/>
          <w:sz w:val="28"/>
          <w:szCs w:val="28"/>
          <w:lang w:eastAsia="ru-RU"/>
        </w:rPr>
        <w:t>сервисов»</w:t>
      </w:r>
    </w:p>
    <w:p w14:paraId="57E1F3A5" w14:textId="77777777" w:rsidR="00C327E9" w:rsidRPr="00E6708A" w:rsidRDefault="005C45EA" w:rsidP="00E6708A">
      <w:pPr>
        <w:keepNext/>
        <w:numPr>
          <w:ilvl w:val="0"/>
          <w:numId w:val="43"/>
        </w:numPr>
        <w:tabs>
          <w:tab w:val="left" w:pos="708"/>
        </w:tabs>
        <w:rPr>
          <w:rFonts w:ascii="Arial" w:eastAsia="MS Mincho" w:hAnsi="Arial" w:cs="Arial"/>
          <w:b/>
          <w:bCs/>
          <w:kern w:val="32"/>
          <w:sz w:val="28"/>
          <w:szCs w:val="28"/>
          <w:lang w:eastAsia="ja-JP"/>
        </w:rPr>
      </w:pPr>
      <w:hyperlink r:id="rId18" w:anchor="/" w:history="1">
        <w:r w:rsidR="00C327E9" w:rsidRPr="00E6708A">
          <w:rPr>
            <w:rFonts w:ascii="Times New Roman" w:eastAsia="MS Mincho" w:hAnsi="Times New Roman"/>
            <w:bCs/>
            <w:color w:val="0000FF"/>
            <w:kern w:val="32"/>
            <w:sz w:val="28"/>
            <w:szCs w:val="28"/>
            <w:u w:val="single"/>
            <w:lang w:eastAsia="ru-RU"/>
          </w:rPr>
          <w:t>https://rise.articulate.com/share/BtQjK0gEy1lktRKR6q2hPZ5KnRDJhB8k#/</w:t>
        </w:r>
      </w:hyperlink>
      <w:r w:rsidR="00C327E9" w:rsidRPr="00E6708A">
        <w:rPr>
          <w:rFonts w:ascii="Times New Roman" w:eastAsia="MS Mincho" w:hAnsi="Times New Roman"/>
          <w:b/>
          <w:bCs/>
          <w:color w:val="000000"/>
          <w:kern w:val="32"/>
          <w:sz w:val="28"/>
          <w:szCs w:val="28"/>
          <w:lang w:eastAsia="ru-RU"/>
        </w:rPr>
        <w:t xml:space="preserve"> - </w:t>
      </w:r>
      <w:r w:rsidR="00C327E9" w:rsidRPr="00E6708A">
        <w:rPr>
          <w:rFonts w:ascii="Times New Roman" w:eastAsia="MS Mincho" w:hAnsi="Times New Roman"/>
          <w:bCs/>
          <w:color w:val="000000"/>
          <w:kern w:val="32"/>
          <w:sz w:val="28"/>
          <w:szCs w:val="28"/>
          <w:lang w:eastAsia="ru-RU"/>
        </w:rPr>
        <w:t>Ростелеком бизнес. Платформа управления данными</w:t>
      </w:r>
    </w:p>
    <w:p w14:paraId="124CDFF4" w14:textId="77777777" w:rsidR="00C327E9" w:rsidRPr="00E6708A" w:rsidRDefault="00C327E9" w:rsidP="00E6708A">
      <w:pPr>
        <w:rPr>
          <w:rFonts w:ascii="Times New Roman" w:hAnsi="Times New Roman"/>
          <w:bCs/>
          <w:sz w:val="28"/>
          <w:szCs w:val="28"/>
        </w:rPr>
      </w:pPr>
    </w:p>
    <w:p w14:paraId="2A385368" w14:textId="77777777" w:rsidR="00C327E9" w:rsidRPr="00E6708A" w:rsidRDefault="00C327E9" w:rsidP="00E6708A">
      <w:pPr>
        <w:pStyle w:val="116"/>
        <w:tabs>
          <w:tab w:val="left" w:pos="708"/>
        </w:tabs>
        <w:spacing w:before="0" w:after="0" w:line="240" w:lineRule="auto"/>
        <w:ind w:left="0" w:firstLine="0"/>
        <w:jc w:val="both"/>
        <w:rPr>
          <w:rFonts w:cs="Times New Roman"/>
          <w:bCs w:val="0"/>
          <w:color w:val="000000"/>
          <w:sz w:val="28"/>
          <w:szCs w:val="28"/>
        </w:rPr>
      </w:pPr>
      <w:r w:rsidRPr="00E6708A">
        <w:rPr>
          <w:rFonts w:cs="Times New Roman"/>
          <w:bCs w:val="0"/>
          <w:color w:val="000000"/>
          <w:sz w:val="28"/>
          <w:szCs w:val="28"/>
        </w:rPr>
        <w:t xml:space="preserve">10. </w:t>
      </w:r>
      <w:bookmarkStart w:id="37" w:name="_Toc417973965"/>
      <w:bookmarkStart w:id="38" w:name="_Toc462962415"/>
      <w:bookmarkStart w:id="39" w:name="_Toc525680799"/>
      <w:r w:rsidRPr="00E6708A">
        <w:rPr>
          <w:rFonts w:cs="Times New Roman"/>
          <w:bCs w:val="0"/>
          <w:color w:val="000000"/>
          <w:sz w:val="28"/>
          <w:szCs w:val="28"/>
        </w:rPr>
        <w:t>Методические указания для обучающихся по освоению дисциплины</w:t>
      </w:r>
      <w:bookmarkEnd w:id="37"/>
      <w:bookmarkEnd w:id="38"/>
      <w:bookmarkEnd w:id="39"/>
    </w:p>
    <w:p w14:paraId="4DE4865C" w14:textId="4E0466BC" w:rsidR="00C327E9" w:rsidRDefault="00C327E9" w:rsidP="00E6708A">
      <w:pPr>
        <w:ind w:firstLine="0"/>
        <w:rPr>
          <w:rFonts w:ascii="Times New Roman" w:hAnsi="Times New Roman"/>
          <w:color w:val="000000"/>
          <w:sz w:val="28"/>
          <w:szCs w:val="28"/>
        </w:rPr>
      </w:pPr>
      <w:bookmarkStart w:id="40" w:name="page63"/>
      <w:bookmarkStart w:id="41" w:name="_Toc3994483"/>
      <w:bookmarkStart w:id="42" w:name="_Toc518469978"/>
      <w:bookmarkStart w:id="43" w:name="_Toc515397813"/>
      <w:bookmarkEnd w:id="40"/>
      <w:r w:rsidRPr="00E6708A">
        <w:rPr>
          <w:rFonts w:ascii="Times New Roman" w:hAnsi="Times New Roman"/>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E6708A">
        <w:rPr>
          <w:rFonts w:ascii="Times New Roman" w:hAnsi="Times New Roman"/>
          <w:color w:val="000000"/>
          <w:sz w:val="28"/>
          <w:szCs w:val="28"/>
        </w:rPr>
        <w:t>бакалавриата</w:t>
      </w:r>
      <w:proofErr w:type="spellEnd"/>
      <w:r w:rsidRPr="00E6708A">
        <w:rPr>
          <w:rFonts w:ascii="Times New Roman" w:hAnsi="Times New Roman"/>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19E60C45" w14:textId="77777777" w:rsidR="00E6708A" w:rsidRPr="00E6708A" w:rsidRDefault="00E6708A" w:rsidP="00E6708A">
      <w:pPr>
        <w:ind w:firstLine="0"/>
        <w:rPr>
          <w:rFonts w:ascii="Times New Roman" w:hAnsi="Times New Roman"/>
          <w:color w:val="000000"/>
          <w:sz w:val="28"/>
          <w:szCs w:val="28"/>
        </w:rPr>
      </w:pPr>
    </w:p>
    <w:p w14:paraId="53035F7F" w14:textId="77777777" w:rsidR="00C327E9" w:rsidRPr="00E6708A" w:rsidRDefault="00C327E9" w:rsidP="00E6708A">
      <w:pPr>
        <w:pStyle w:val="1"/>
        <w:tabs>
          <w:tab w:val="left" w:pos="0"/>
          <w:tab w:val="left" w:pos="708"/>
        </w:tabs>
        <w:spacing w:before="0"/>
        <w:ind w:firstLine="0"/>
        <w:rPr>
          <w:rFonts w:ascii="Times New Roman" w:hAnsi="Times New Roman"/>
          <w:color w:val="000000"/>
        </w:rPr>
      </w:pPr>
      <w:bookmarkStart w:id="44" w:name="_Toc85402991"/>
      <w:bookmarkStart w:id="45" w:name="_Toc86842806"/>
      <w:r w:rsidRPr="00E6708A">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1"/>
      <w:bookmarkEnd w:id="42"/>
      <w:bookmarkEnd w:id="43"/>
      <w:bookmarkEnd w:id="44"/>
      <w:bookmarkEnd w:id="45"/>
    </w:p>
    <w:p w14:paraId="43737071" w14:textId="77777777" w:rsidR="00C327E9" w:rsidRPr="00E6708A" w:rsidRDefault="00C327E9" w:rsidP="00E6708A">
      <w:pPr>
        <w:rPr>
          <w:rFonts w:ascii="Times New Roman" w:hAnsi="Times New Roman"/>
          <w:color w:val="000000"/>
          <w:sz w:val="28"/>
          <w:szCs w:val="28"/>
          <w:lang w:eastAsia="ru-RU"/>
        </w:rPr>
      </w:pPr>
      <w:r w:rsidRPr="00E6708A">
        <w:rPr>
          <w:rFonts w:ascii="Times New Roman" w:hAnsi="Times New Roman"/>
          <w:color w:val="000000"/>
          <w:sz w:val="28"/>
          <w:szCs w:val="28"/>
          <w:lang w:eastAsia="ru-RU"/>
        </w:rPr>
        <w:t>11.1. Комплект лицензионного программного обеспечения:</w:t>
      </w:r>
    </w:p>
    <w:p w14:paraId="3EAD68B5" w14:textId="77777777" w:rsidR="00C327E9" w:rsidRPr="00757AE0" w:rsidRDefault="00C327E9" w:rsidP="00E6708A">
      <w:pPr>
        <w:widowControl w:val="0"/>
        <w:ind w:firstLine="709"/>
        <w:rPr>
          <w:rFonts w:ascii="Times New Roman" w:hAnsi="Times New Roman"/>
          <w:color w:val="000000"/>
          <w:sz w:val="28"/>
          <w:szCs w:val="28"/>
          <w:lang w:eastAsia="ru-RU"/>
        </w:rPr>
      </w:pPr>
      <w:r w:rsidRPr="00757AE0">
        <w:rPr>
          <w:rFonts w:ascii="Times New Roman" w:hAnsi="Times New Roman"/>
          <w:color w:val="000000"/>
          <w:sz w:val="28"/>
          <w:szCs w:val="28"/>
          <w:lang w:eastAsia="ru-RU"/>
        </w:rPr>
        <w:t>1.</w:t>
      </w:r>
      <w:r w:rsidRPr="00757AE0">
        <w:rPr>
          <w:rFonts w:ascii="Times New Roman" w:hAnsi="Times New Roman"/>
          <w:color w:val="2C2D2E"/>
          <w:sz w:val="28"/>
          <w:szCs w:val="28"/>
          <w:shd w:val="clear" w:color="auto" w:fill="FFFFFF"/>
          <w:lang w:eastAsia="ru-RU"/>
        </w:rPr>
        <w:t xml:space="preserve"> </w:t>
      </w:r>
      <w:r w:rsidRPr="00E6708A">
        <w:rPr>
          <w:rFonts w:ascii="Times New Roman" w:hAnsi="Times New Roman"/>
          <w:color w:val="000000"/>
          <w:sz w:val="28"/>
          <w:szCs w:val="28"/>
          <w:lang w:eastAsia="ru-RU"/>
        </w:rPr>
        <w:t>ОС</w:t>
      </w:r>
      <w:r w:rsidRPr="00757AE0">
        <w:rPr>
          <w:rFonts w:ascii="Times New Roman" w:hAnsi="Times New Roman"/>
          <w:color w:val="000000"/>
          <w:sz w:val="28"/>
          <w:szCs w:val="28"/>
          <w:lang w:eastAsia="ru-RU"/>
        </w:rPr>
        <w:t xml:space="preserve"> </w:t>
      </w:r>
      <w:proofErr w:type="spellStart"/>
      <w:r w:rsidRPr="00E6708A">
        <w:rPr>
          <w:rFonts w:ascii="Times New Roman" w:hAnsi="Times New Roman"/>
          <w:color w:val="000000"/>
          <w:sz w:val="28"/>
          <w:szCs w:val="28"/>
          <w:lang w:val="en-US" w:eastAsia="ru-RU"/>
        </w:rPr>
        <w:t>Astr</w:t>
      </w:r>
      <w:proofErr w:type="spellEnd"/>
      <w:r w:rsidRPr="00757AE0">
        <w:rPr>
          <w:rFonts w:ascii="Times New Roman" w:hAnsi="Times New Roman"/>
          <w:color w:val="000000"/>
          <w:sz w:val="28"/>
          <w:szCs w:val="28"/>
          <w:lang w:eastAsia="ru-RU"/>
        </w:rPr>
        <w:t xml:space="preserve"> </w:t>
      </w:r>
      <w:r w:rsidRPr="00E6708A">
        <w:rPr>
          <w:rFonts w:ascii="Times New Roman" w:hAnsi="Times New Roman"/>
          <w:color w:val="000000"/>
          <w:sz w:val="28"/>
          <w:szCs w:val="28"/>
          <w:lang w:val="en-US" w:eastAsia="ru-RU"/>
        </w:rPr>
        <w:t>Linux</w:t>
      </w:r>
      <w:r w:rsidRPr="00757AE0">
        <w:rPr>
          <w:rFonts w:ascii="Times New Roman" w:hAnsi="Times New Roman"/>
          <w:color w:val="000000"/>
          <w:sz w:val="28"/>
          <w:szCs w:val="28"/>
          <w:lang w:eastAsia="ru-RU"/>
        </w:rPr>
        <w:t>,</w:t>
      </w:r>
    </w:p>
    <w:p w14:paraId="1D96B070" w14:textId="77777777" w:rsidR="00C327E9" w:rsidRPr="00757AE0" w:rsidRDefault="00C327E9" w:rsidP="00E6708A">
      <w:pPr>
        <w:widowControl w:val="0"/>
        <w:ind w:firstLine="709"/>
        <w:rPr>
          <w:rFonts w:ascii="Times New Roman" w:hAnsi="Times New Roman"/>
          <w:color w:val="000000"/>
          <w:sz w:val="28"/>
          <w:szCs w:val="28"/>
          <w:lang w:eastAsia="ru-RU"/>
        </w:rPr>
      </w:pPr>
      <w:r w:rsidRPr="00757AE0">
        <w:rPr>
          <w:rFonts w:ascii="Times New Roman" w:hAnsi="Times New Roman"/>
          <w:color w:val="000000"/>
          <w:sz w:val="28"/>
          <w:szCs w:val="28"/>
          <w:lang w:eastAsia="ru-RU"/>
        </w:rPr>
        <w:t xml:space="preserve">2. </w:t>
      </w:r>
      <w:proofErr w:type="spellStart"/>
      <w:r w:rsidRPr="00E6708A">
        <w:rPr>
          <w:rFonts w:ascii="Times New Roman" w:hAnsi="Times New Roman"/>
          <w:color w:val="000000"/>
          <w:sz w:val="28"/>
          <w:szCs w:val="28"/>
          <w:lang w:val="en-US" w:eastAsia="ru-RU"/>
        </w:rPr>
        <w:t>LibreOffice</w:t>
      </w:r>
      <w:proofErr w:type="spellEnd"/>
    </w:p>
    <w:p w14:paraId="38FB7382" w14:textId="77777777" w:rsidR="00C327E9" w:rsidRPr="00757AE0" w:rsidRDefault="00C327E9" w:rsidP="00C327E9">
      <w:pPr>
        <w:widowControl w:val="0"/>
        <w:ind w:firstLine="709"/>
        <w:rPr>
          <w:rFonts w:ascii="Times New Roman" w:hAnsi="Times New Roman"/>
          <w:color w:val="000000"/>
          <w:sz w:val="28"/>
          <w:szCs w:val="28"/>
          <w:lang w:eastAsia="ru-RU"/>
        </w:rPr>
      </w:pPr>
      <w:r w:rsidRPr="00757AE0">
        <w:rPr>
          <w:rFonts w:ascii="Times New Roman" w:hAnsi="Times New Roman"/>
          <w:color w:val="000000"/>
          <w:sz w:val="28"/>
          <w:szCs w:val="28"/>
          <w:lang w:eastAsia="ru-RU"/>
        </w:rPr>
        <w:t xml:space="preserve">3. </w:t>
      </w:r>
      <w:r w:rsidRPr="00E6708A">
        <w:rPr>
          <w:rFonts w:ascii="Times New Roman" w:hAnsi="Times New Roman"/>
          <w:color w:val="000000"/>
          <w:sz w:val="28"/>
          <w:szCs w:val="28"/>
          <w:lang w:eastAsia="ru-RU"/>
        </w:rPr>
        <w:t>Антивирус</w:t>
      </w:r>
      <w:r w:rsidRPr="00757AE0">
        <w:rPr>
          <w:rFonts w:ascii="Times New Roman" w:hAnsi="Times New Roman"/>
          <w:color w:val="000000"/>
          <w:sz w:val="28"/>
          <w:szCs w:val="28"/>
          <w:lang w:eastAsia="ru-RU"/>
        </w:rPr>
        <w:t xml:space="preserve"> </w:t>
      </w:r>
      <w:r w:rsidRPr="00E6708A">
        <w:rPr>
          <w:rFonts w:ascii="Times New Roman" w:hAnsi="Times New Roman"/>
          <w:color w:val="000000"/>
          <w:sz w:val="28"/>
          <w:szCs w:val="28"/>
          <w:lang w:val="en-US" w:eastAsia="ru-RU"/>
        </w:rPr>
        <w:t>Kaspersky</w:t>
      </w:r>
    </w:p>
    <w:p w14:paraId="218B0C42" w14:textId="77777777" w:rsidR="00C327E9" w:rsidRPr="00E6708A" w:rsidRDefault="00C327E9" w:rsidP="00C327E9">
      <w:pPr>
        <w:rPr>
          <w:rFonts w:ascii="Times New Roman" w:eastAsia="Calibri" w:hAnsi="Times New Roman"/>
          <w:color w:val="000000"/>
          <w:sz w:val="28"/>
          <w:szCs w:val="28"/>
          <w:lang w:eastAsia="ru-RU"/>
        </w:rPr>
      </w:pPr>
      <w:r w:rsidRPr="00E6708A">
        <w:rPr>
          <w:rFonts w:ascii="Times New Roman" w:hAnsi="Times New Roman"/>
          <w:color w:val="000000"/>
          <w:sz w:val="28"/>
          <w:szCs w:val="28"/>
          <w:lang w:eastAsia="ru-RU"/>
        </w:rPr>
        <w:t xml:space="preserve">11.2 Современные профессиональные демонстрационные и информационные справочные системы: </w:t>
      </w:r>
    </w:p>
    <w:p w14:paraId="6E620522" w14:textId="77777777" w:rsidR="00C327E9" w:rsidRPr="00E6708A" w:rsidRDefault="00C327E9" w:rsidP="00C327E9">
      <w:pPr>
        <w:numPr>
          <w:ilvl w:val="0"/>
          <w:numId w:val="30"/>
        </w:numPr>
        <w:rPr>
          <w:rFonts w:ascii="Times New Roman" w:hAnsi="Times New Roman"/>
          <w:color w:val="000000"/>
          <w:sz w:val="28"/>
          <w:szCs w:val="28"/>
          <w:lang w:eastAsia="ru-RU"/>
        </w:rPr>
      </w:pPr>
      <w:r w:rsidRPr="00E6708A">
        <w:rPr>
          <w:rFonts w:ascii="Times New Roman" w:hAnsi="Times New Roman"/>
          <w:color w:val="000000"/>
          <w:sz w:val="28"/>
          <w:szCs w:val="28"/>
          <w:lang w:eastAsia="ru-RU"/>
        </w:rPr>
        <w:t>Консультант Плюс.</w:t>
      </w:r>
    </w:p>
    <w:p w14:paraId="416BDC4B" w14:textId="77777777" w:rsidR="00C327E9" w:rsidRPr="00E6708A" w:rsidRDefault="00C327E9" w:rsidP="00C327E9">
      <w:pPr>
        <w:rPr>
          <w:rFonts w:ascii="Times New Roman" w:eastAsia="Calibri" w:hAnsi="Times New Roman"/>
          <w:color w:val="000000"/>
          <w:sz w:val="28"/>
          <w:szCs w:val="28"/>
          <w:lang w:eastAsia="ru-RU"/>
        </w:rPr>
      </w:pPr>
      <w:r w:rsidRPr="00E6708A">
        <w:rPr>
          <w:rFonts w:ascii="Times New Roman" w:hAnsi="Times New Roman"/>
          <w:color w:val="000000"/>
          <w:sz w:val="28"/>
          <w:szCs w:val="28"/>
          <w:lang w:eastAsia="ru-RU"/>
        </w:rPr>
        <w:t>11.3 Сертифицированные программные и аппаратные средства защиты информации: </w:t>
      </w:r>
    </w:p>
    <w:p w14:paraId="61EEF54C" w14:textId="77777777" w:rsidR="00C327E9" w:rsidRPr="00E6708A" w:rsidRDefault="00C327E9" w:rsidP="00C327E9">
      <w:pPr>
        <w:ind w:firstLine="426"/>
        <w:rPr>
          <w:rFonts w:ascii="Times New Roman" w:hAnsi="Times New Roman"/>
          <w:color w:val="000000"/>
          <w:sz w:val="28"/>
          <w:szCs w:val="28"/>
          <w:lang w:eastAsia="ru-RU"/>
        </w:rPr>
      </w:pPr>
      <w:r w:rsidRPr="00E6708A">
        <w:rPr>
          <w:rFonts w:ascii="Times New Roman" w:hAnsi="Times New Roman"/>
          <w:color w:val="000000"/>
          <w:sz w:val="28"/>
          <w:szCs w:val="28"/>
          <w:lang w:eastAsia="ru-RU"/>
        </w:rPr>
        <w:t>Не предусмотрены.</w:t>
      </w:r>
    </w:p>
    <w:p w14:paraId="27454C76" w14:textId="77777777" w:rsidR="00C327E9" w:rsidRPr="00E6708A" w:rsidRDefault="00C327E9" w:rsidP="00C327E9">
      <w:pPr>
        <w:ind w:firstLine="426"/>
        <w:rPr>
          <w:rFonts w:ascii="Times New Roman" w:hAnsi="Times New Roman"/>
          <w:color w:val="000000"/>
          <w:sz w:val="28"/>
          <w:szCs w:val="28"/>
          <w:lang w:eastAsia="ru-RU"/>
        </w:rPr>
      </w:pPr>
    </w:p>
    <w:p w14:paraId="28931B44" w14:textId="77777777" w:rsidR="00C327E9" w:rsidRPr="00E6708A" w:rsidRDefault="00C327E9" w:rsidP="00E6708A">
      <w:pPr>
        <w:pStyle w:val="116"/>
        <w:tabs>
          <w:tab w:val="left" w:pos="708"/>
        </w:tabs>
        <w:spacing w:before="0" w:after="0" w:line="240" w:lineRule="auto"/>
        <w:ind w:left="0" w:firstLine="0"/>
        <w:jc w:val="both"/>
        <w:rPr>
          <w:rFonts w:cs="Times New Roman"/>
          <w:color w:val="000000"/>
          <w:sz w:val="28"/>
          <w:szCs w:val="28"/>
        </w:rPr>
      </w:pPr>
      <w:r w:rsidRPr="00E6708A">
        <w:rPr>
          <w:rFonts w:cs="Times New Roman"/>
          <w:color w:val="000000"/>
          <w:sz w:val="28"/>
          <w:szCs w:val="28"/>
        </w:rPr>
        <w:t xml:space="preserve">12. Описание материально-технической базы, необходимой для </w:t>
      </w:r>
      <w:r w:rsidRPr="00E6708A">
        <w:rPr>
          <w:rFonts w:cs="Times New Roman"/>
          <w:color w:val="000000"/>
          <w:sz w:val="28"/>
          <w:szCs w:val="28"/>
        </w:rPr>
        <w:br/>
        <w:t xml:space="preserve">осуществления образовательного процесса по дисциплине </w:t>
      </w:r>
    </w:p>
    <w:p w14:paraId="2E89D5B9" w14:textId="77777777" w:rsidR="00C327E9" w:rsidRPr="00E6708A" w:rsidRDefault="00C327E9" w:rsidP="00E6708A">
      <w:pPr>
        <w:pStyle w:val="116"/>
        <w:tabs>
          <w:tab w:val="left" w:pos="708"/>
        </w:tabs>
        <w:spacing w:before="0" w:after="0" w:line="240" w:lineRule="auto"/>
        <w:ind w:left="0" w:firstLine="0"/>
        <w:jc w:val="both"/>
        <w:outlineLvl w:val="9"/>
        <w:rPr>
          <w:rFonts w:eastAsia="Calibri" w:cs="Times New Roman"/>
          <w:color w:val="000000"/>
          <w:sz w:val="28"/>
          <w:szCs w:val="28"/>
          <w:lang w:eastAsia="en-US"/>
        </w:rPr>
      </w:pPr>
      <w:r w:rsidRPr="00E6708A">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C9BE721" w14:textId="77777777" w:rsidR="0042775B" w:rsidRPr="00E6708A" w:rsidRDefault="0042775B" w:rsidP="00C327E9">
      <w:pPr>
        <w:pStyle w:val="Style10"/>
        <w:ind w:firstLine="709"/>
        <w:jc w:val="center"/>
        <w:rPr>
          <w:sz w:val="28"/>
          <w:szCs w:val="28"/>
        </w:rPr>
      </w:pPr>
    </w:p>
    <w:sectPr w:rsidR="0042775B" w:rsidRPr="00E6708A" w:rsidSect="00A71F70">
      <w:headerReference w:type="even" r:id="rId19"/>
      <w:headerReference w:type="default" r:id="rId20"/>
      <w:footerReference w:type="even" r:id="rId21"/>
      <w:footerReference w:type="default" r:id="rId22"/>
      <w:footerReference w:type="first" r:id="rId23"/>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F76E2" w14:textId="77777777" w:rsidR="005C45EA" w:rsidRDefault="005C45EA">
      <w:r>
        <w:separator/>
      </w:r>
    </w:p>
  </w:endnote>
  <w:endnote w:type="continuationSeparator" w:id="0">
    <w:p w14:paraId="6E5270BD" w14:textId="77777777" w:rsidR="005C45EA" w:rsidRDefault="005C4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B97461" w:rsidRDefault="00B97461"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B97461" w:rsidRDefault="00B9746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78E3ABAD" w:rsidR="00B97461" w:rsidRDefault="00B97461">
        <w:pPr>
          <w:pStyle w:val="a7"/>
          <w:jc w:val="center"/>
        </w:pPr>
        <w:r>
          <w:fldChar w:fldCharType="begin"/>
        </w:r>
        <w:r>
          <w:instrText>PAGE   \* MERGEFORMAT</w:instrText>
        </w:r>
        <w:r>
          <w:fldChar w:fldCharType="separate"/>
        </w:r>
        <w:r w:rsidR="00433752">
          <w:rPr>
            <w:noProof/>
          </w:rPr>
          <w:t>8</w:t>
        </w:r>
        <w:r>
          <w:fldChar w:fldCharType="end"/>
        </w:r>
      </w:p>
    </w:sdtContent>
  </w:sdt>
  <w:p w14:paraId="64DEF812" w14:textId="77777777" w:rsidR="00B97461" w:rsidRDefault="00B9746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B97461" w:rsidRDefault="00B97461" w:rsidP="00BF6EEF">
    <w:pPr>
      <w:pStyle w:val="a7"/>
    </w:pPr>
  </w:p>
  <w:p w14:paraId="040784B6" w14:textId="77777777" w:rsidR="00B97461" w:rsidRDefault="00B9746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25920" w14:textId="77777777" w:rsidR="005C45EA" w:rsidRDefault="005C45EA">
      <w:r>
        <w:separator/>
      </w:r>
    </w:p>
  </w:footnote>
  <w:footnote w:type="continuationSeparator" w:id="0">
    <w:p w14:paraId="4BEFEE3A" w14:textId="77777777" w:rsidR="005C45EA" w:rsidRDefault="005C4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B97461" w:rsidRDefault="00B97461"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B97461" w:rsidRDefault="00B97461"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B97461" w:rsidRDefault="00B97461" w:rsidP="00AC0344">
    <w:pPr>
      <w:pStyle w:val="aa"/>
      <w:framePr w:wrap="none" w:vAnchor="text" w:hAnchor="margin" w:xAlign="center" w:y="1"/>
      <w:ind w:firstLine="0"/>
      <w:rPr>
        <w:rStyle w:val="a9"/>
      </w:rPr>
    </w:pPr>
  </w:p>
  <w:p w14:paraId="729582F4" w14:textId="77777777" w:rsidR="00B97461" w:rsidRDefault="00B97461" w:rsidP="006C52F4">
    <w:pPr>
      <w:pStyle w:val="aa"/>
      <w:framePr w:wrap="around" w:vAnchor="text" w:hAnchor="margin" w:xAlign="right" w:y="1"/>
      <w:jc w:val="center"/>
      <w:rPr>
        <w:rStyle w:val="a9"/>
      </w:rPr>
    </w:pPr>
  </w:p>
  <w:p w14:paraId="6CCDC110" w14:textId="77777777" w:rsidR="00B97461" w:rsidRDefault="00B97461"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13C"/>
    <w:multiLevelType w:val="hybridMultilevel"/>
    <w:tmpl w:val="6BE4A9D2"/>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1"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4B70AC8"/>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10373F"/>
    <w:multiLevelType w:val="hybridMultilevel"/>
    <w:tmpl w:val="79FC2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5F5911"/>
    <w:multiLevelType w:val="multilevel"/>
    <w:tmpl w:val="9508EF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354506"/>
    <w:multiLevelType w:val="hybridMultilevel"/>
    <w:tmpl w:val="F374403E"/>
    <w:lvl w:ilvl="0" w:tplc="159E972A">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8668A3"/>
    <w:multiLevelType w:val="hybridMultilevel"/>
    <w:tmpl w:val="1890A6C8"/>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FA649C4"/>
    <w:multiLevelType w:val="hybridMultilevel"/>
    <w:tmpl w:val="30A6C7CE"/>
    <w:lvl w:ilvl="0" w:tplc="6CFA13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550251"/>
    <w:multiLevelType w:val="hybridMultilevel"/>
    <w:tmpl w:val="FE327508"/>
    <w:lvl w:ilvl="0" w:tplc="6CFA1314">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11" w15:restartNumberingAfterBreak="0">
    <w:nsid w:val="21BE3B64"/>
    <w:multiLevelType w:val="hybridMultilevel"/>
    <w:tmpl w:val="B142BCCC"/>
    <w:lvl w:ilvl="0" w:tplc="041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913C54"/>
    <w:multiLevelType w:val="hybridMultilevel"/>
    <w:tmpl w:val="399A47D8"/>
    <w:lvl w:ilvl="0" w:tplc="BB2ADF5A">
      <w:start w:val="1"/>
      <w:numFmt w:val="bullet"/>
      <w:lvlText w:val=""/>
      <w:lvlJc w:val="left"/>
      <w:pPr>
        <w:ind w:left="70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3"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2D7B98"/>
    <w:multiLevelType w:val="hybridMultilevel"/>
    <w:tmpl w:val="314EC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FA715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7" w15:restartNumberingAfterBreak="0">
    <w:nsid w:val="336978BE"/>
    <w:multiLevelType w:val="hybridMultilevel"/>
    <w:tmpl w:val="B48AC85C"/>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6F629D0"/>
    <w:multiLevelType w:val="hybridMultilevel"/>
    <w:tmpl w:val="78F274CA"/>
    <w:lvl w:ilvl="0" w:tplc="BB2ADF5A">
      <w:start w:val="1"/>
      <w:numFmt w:val="bullet"/>
      <w:lvlText w:val=""/>
      <w:lvlJc w:val="left"/>
      <w:pPr>
        <w:ind w:left="69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9" w15:restartNumberingAfterBreak="0">
    <w:nsid w:val="3D7A31CC"/>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BB5317"/>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2"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3C35702"/>
    <w:multiLevelType w:val="multilevel"/>
    <w:tmpl w:val="7DFEF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47B23AF0"/>
    <w:multiLevelType w:val="hybridMultilevel"/>
    <w:tmpl w:val="8DA20AFA"/>
    <w:lvl w:ilvl="0" w:tplc="6700DC90">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7"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E736FE"/>
    <w:multiLevelType w:val="hybridMultilevel"/>
    <w:tmpl w:val="69320D64"/>
    <w:lvl w:ilvl="0" w:tplc="33F245E2">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511E41EC"/>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C94CFC"/>
    <w:multiLevelType w:val="hybridMultilevel"/>
    <w:tmpl w:val="393AD2A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132EC6"/>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FE64C11"/>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C06DBA"/>
    <w:multiLevelType w:val="hybridMultilevel"/>
    <w:tmpl w:val="9C20EF7C"/>
    <w:lvl w:ilvl="0" w:tplc="00000005">
      <w:start w:val="1"/>
      <w:numFmt w:val="bullet"/>
      <w:lvlText w:val="-"/>
      <w:lvlJc w:val="left"/>
      <w:pPr>
        <w:ind w:left="717" w:hanging="360"/>
      </w:pPr>
      <w:rPr>
        <w:rFonts w:ascii="Courier New" w:hAnsi="Courier New"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35" w15:restartNumberingAfterBreak="0">
    <w:nsid w:val="65455387"/>
    <w:multiLevelType w:val="hybridMultilevel"/>
    <w:tmpl w:val="33CC83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677F4298"/>
    <w:multiLevelType w:val="hybridMultilevel"/>
    <w:tmpl w:val="9D625320"/>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6A354EA2"/>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5D2969"/>
    <w:multiLevelType w:val="hybridMultilevel"/>
    <w:tmpl w:val="EC7A8B80"/>
    <w:lvl w:ilvl="0" w:tplc="6700DC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D7E5303"/>
    <w:multiLevelType w:val="hybridMultilevel"/>
    <w:tmpl w:val="7D6C0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3A6221"/>
    <w:multiLevelType w:val="hybridMultilevel"/>
    <w:tmpl w:val="213EC24A"/>
    <w:lvl w:ilvl="0" w:tplc="00000005">
      <w:start w:val="1"/>
      <w:numFmt w:val="bullet"/>
      <w:lvlText w:val="-"/>
      <w:lvlJc w:val="left"/>
      <w:pPr>
        <w:ind w:left="1060" w:hanging="360"/>
      </w:pPr>
      <w:rPr>
        <w:rFonts w:ascii="Courier New" w:hAnsi="Courier New"/>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1" w15:restartNumberingAfterBreak="0">
    <w:nsid w:val="71C847F2"/>
    <w:multiLevelType w:val="hybridMultilevel"/>
    <w:tmpl w:val="006A22B4"/>
    <w:lvl w:ilvl="0" w:tplc="3384BBE6">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42" w15:restartNumberingAfterBreak="0">
    <w:nsid w:val="75062E4A"/>
    <w:multiLevelType w:val="hybridMultilevel"/>
    <w:tmpl w:val="13561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54656C3"/>
    <w:multiLevelType w:val="hybridMultilevel"/>
    <w:tmpl w:val="967EE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8C4E09"/>
    <w:multiLevelType w:val="hybridMultilevel"/>
    <w:tmpl w:val="92DCB088"/>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45" w15:restartNumberingAfterBreak="0">
    <w:nsid w:val="7CB748D9"/>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1"/>
  </w:num>
  <w:num w:numId="2">
    <w:abstractNumId w:val="1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6"/>
  </w:num>
  <w:num w:numId="6">
    <w:abstractNumId w:val="22"/>
  </w:num>
  <w:num w:numId="7">
    <w:abstractNumId w:val="8"/>
  </w:num>
  <w:num w:numId="8">
    <w:abstractNumId w:val="17"/>
  </w:num>
  <w:num w:numId="9">
    <w:abstractNumId w:val="13"/>
  </w:num>
  <w:num w:numId="10">
    <w:abstractNumId w:val="34"/>
  </w:num>
  <w:num w:numId="11">
    <w:abstractNumId w:val="44"/>
  </w:num>
  <w:num w:numId="12">
    <w:abstractNumId w:val="0"/>
  </w:num>
  <w:num w:numId="13">
    <w:abstractNumId w:val="18"/>
  </w:num>
  <w:num w:numId="14">
    <w:abstractNumId w:val="12"/>
  </w:num>
  <w:num w:numId="15">
    <w:abstractNumId w:val="28"/>
  </w:num>
  <w:num w:numId="16">
    <w:abstractNumId w:val="14"/>
  </w:num>
  <w:num w:numId="17">
    <w:abstractNumId w:val="33"/>
  </w:num>
  <w:num w:numId="18">
    <w:abstractNumId w:val="31"/>
  </w:num>
  <w:num w:numId="19">
    <w:abstractNumId w:val="16"/>
  </w:num>
  <w:num w:numId="20">
    <w:abstractNumId w:val="7"/>
  </w:num>
  <w:num w:numId="21">
    <w:abstractNumId w:val="40"/>
  </w:num>
  <w:num w:numId="22">
    <w:abstractNumId w:val="5"/>
  </w:num>
  <w:num w:numId="23">
    <w:abstractNumId w:val="37"/>
  </w:num>
  <w:num w:numId="24">
    <w:abstractNumId w:val="29"/>
  </w:num>
  <w:num w:numId="25">
    <w:abstractNumId w:val="19"/>
  </w:num>
  <w:num w:numId="26">
    <w:abstractNumId w:val="21"/>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45"/>
  </w:num>
  <w:num w:numId="33">
    <w:abstractNumId w:val="26"/>
  </w:num>
  <w:num w:numId="34">
    <w:abstractNumId w:val="2"/>
  </w:num>
  <w:num w:numId="35">
    <w:abstractNumId w:val="43"/>
  </w:num>
  <w:num w:numId="36">
    <w:abstractNumId w:val="38"/>
  </w:num>
  <w:num w:numId="37">
    <w:abstractNumId w:val="9"/>
  </w:num>
  <w:num w:numId="38">
    <w:abstractNumId w:val="39"/>
  </w:num>
  <w:num w:numId="39">
    <w:abstractNumId w:val="10"/>
  </w:num>
  <w:num w:numId="40">
    <w:abstractNumId w:val="1"/>
  </w:num>
  <w:num w:numId="41">
    <w:abstractNumId w:val="42"/>
  </w:num>
  <w:num w:numId="42">
    <w:abstractNumId w:val="27"/>
  </w:num>
  <w:num w:numId="43">
    <w:abstractNumId w:val="6"/>
  </w:num>
  <w:num w:numId="44">
    <w:abstractNumId w:val="4"/>
  </w:num>
  <w:num w:numId="45">
    <w:abstractNumId w:val="20"/>
  </w:num>
  <w:num w:numId="46">
    <w:abstractNumId w:val="3"/>
  </w:num>
  <w:num w:numId="47">
    <w:abstractNumId w:val="23"/>
  </w:num>
  <w:num w:numId="48">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2EFC"/>
    <w:rsid w:val="00004D24"/>
    <w:rsid w:val="0000528F"/>
    <w:rsid w:val="00015C06"/>
    <w:rsid w:val="0001711F"/>
    <w:rsid w:val="0001747D"/>
    <w:rsid w:val="00020624"/>
    <w:rsid w:val="000228B1"/>
    <w:rsid w:val="000229DB"/>
    <w:rsid w:val="00023A36"/>
    <w:rsid w:val="0002718E"/>
    <w:rsid w:val="00030933"/>
    <w:rsid w:val="00030F27"/>
    <w:rsid w:val="00032FBE"/>
    <w:rsid w:val="0003305D"/>
    <w:rsid w:val="0003369E"/>
    <w:rsid w:val="00036232"/>
    <w:rsid w:val="00036CF4"/>
    <w:rsid w:val="00036FD3"/>
    <w:rsid w:val="00037626"/>
    <w:rsid w:val="00037CB0"/>
    <w:rsid w:val="0004162D"/>
    <w:rsid w:val="00042162"/>
    <w:rsid w:val="000471C1"/>
    <w:rsid w:val="000551F4"/>
    <w:rsid w:val="00056C6E"/>
    <w:rsid w:val="00061EE0"/>
    <w:rsid w:val="000628CA"/>
    <w:rsid w:val="00062C1C"/>
    <w:rsid w:val="000637B2"/>
    <w:rsid w:val="00065871"/>
    <w:rsid w:val="000715A5"/>
    <w:rsid w:val="00071867"/>
    <w:rsid w:val="00072EB4"/>
    <w:rsid w:val="00074291"/>
    <w:rsid w:val="00083F1B"/>
    <w:rsid w:val="0008559C"/>
    <w:rsid w:val="00086468"/>
    <w:rsid w:val="0009177D"/>
    <w:rsid w:val="000918B5"/>
    <w:rsid w:val="00092BA7"/>
    <w:rsid w:val="000949B8"/>
    <w:rsid w:val="000A0209"/>
    <w:rsid w:val="000A0D20"/>
    <w:rsid w:val="000A1748"/>
    <w:rsid w:val="000A3278"/>
    <w:rsid w:val="000A3A76"/>
    <w:rsid w:val="000A5C28"/>
    <w:rsid w:val="000A6323"/>
    <w:rsid w:val="000A7315"/>
    <w:rsid w:val="000A7C59"/>
    <w:rsid w:val="000A7D04"/>
    <w:rsid w:val="000B048C"/>
    <w:rsid w:val="000B1198"/>
    <w:rsid w:val="000B2234"/>
    <w:rsid w:val="000B4449"/>
    <w:rsid w:val="000B685D"/>
    <w:rsid w:val="000B7B86"/>
    <w:rsid w:val="000C5355"/>
    <w:rsid w:val="000C6E6D"/>
    <w:rsid w:val="000C6FF2"/>
    <w:rsid w:val="000D0B90"/>
    <w:rsid w:val="000D0F16"/>
    <w:rsid w:val="000D2583"/>
    <w:rsid w:val="000D2593"/>
    <w:rsid w:val="000D3F17"/>
    <w:rsid w:val="000D567C"/>
    <w:rsid w:val="000D5EEB"/>
    <w:rsid w:val="000D6200"/>
    <w:rsid w:val="000D687A"/>
    <w:rsid w:val="000E2A63"/>
    <w:rsid w:val="000E2BBD"/>
    <w:rsid w:val="000E3965"/>
    <w:rsid w:val="000E3ABD"/>
    <w:rsid w:val="000E6115"/>
    <w:rsid w:val="000F0CDA"/>
    <w:rsid w:val="000F17B5"/>
    <w:rsid w:val="000F4065"/>
    <w:rsid w:val="000F51FC"/>
    <w:rsid w:val="000F695E"/>
    <w:rsid w:val="001005DE"/>
    <w:rsid w:val="001007B2"/>
    <w:rsid w:val="00100FA9"/>
    <w:rsid w:val="001015D4"/>
    <w:rsid w:val="001040A5"/>
    <w:rsid w:val="0010527B"/>
    <w:rsid w:val="00107CFF"/>
    <w:rsid w:val="0011077C"/>
    <w:rsid w:val="00111B33"/>
    <w:rsid w:val="00113E13"/>
    <w:rsid w:val="00114B07"/>
    <w:rsid w:val="00115106"/>
    <w:rsid w:val="001173FC"/>
    <w:rsid w:val="00117DBB"/>
    <w:rsid w:val="00122D7F"/>
    <w:rsid w:val="001243BB"/>
    <w:rsid w:val="00125983"/>
    <w:rsid w:val="001262EC"/>
    <w:rsid w:val="00127211"/>
    <w:rsid w:val="001307E5"/>
    <w:rsid w:val="00131D24"/>
    <w:rsid w:val="00132038"/>
    <w:rsid w:val="00134216"/>
    <w:rsid w:val="00135C70"/>
    <w:rsid w:val="0014014C"/>
    <w:rsid w:val="00140DAA"/>
    <w:rsid w:val="001411FF"/>
    <w:rsid w:val="00142141"/>
    <w:rsid w:val="001424DD"/>
    <w:rsid w:val="001455D6"/>
    <w:rsid w:val="001474BF"/>
    <w:rsid w:val="00155229"/>
    <w:rsid w:val="00155C3E"/>
    <w:rsid w:val="00157AAD"/>
    <w:rsid w:val="001619E1"/>
    <w:rsid w:val="00161F7C"/>
    <w:rsid w:val="001627AA"/>
    <w:rsid w:val="00162B6E"/>
    <w:rsid w:val="0016414A"/>
    <w:rsid w:val="0016505B"/>
    <w:rsid w:val="001651B7"/>
    <w:rsid w:val="00165499"/>
    <w:rsid w:val="00166DEE"/>
    <w:rsid w:val="0016724C"/>
    <w:rsid w:val="001675FD"/>
    <w:rsid w:val="00167D06"/>
    <w:rsid w:val="00173956"/>
    <w:rsid w:val="00175162"/>
    <w:rsid w:val="00175B7A"/>
    <w:rsid w:val="00175F82"/>
    <w:rsid w:val="00176E64"/>
    <w:rsid w:val="0017723E"/>
    <w:rsid w:val="00180083"/>
    <w:rsid w:val="00180390"/>
    <w:rsid w:val="00182175"/>
    <w:rsid w:val="00184B5E"/>
    <w:rsid w:val="001878AB"/>
    <w:rsid w:val="00190AC0"/>
    <w:rsid w:val="00192373"/>
    <w:rsid w:val="00193172"/>
    <w:rsid w:val="001954CE"/>
    <w:rsid w:val="00196F1A"/>
    <w:rsid w:val="001A76E2"/>
    <w:rsid w:val="001A77AF"/>
    <w:rsid w:val="001A7FAA"/>
    <w:rsid w:val="001B0B6D"/>
    <w:rsid w:val="001B206B"/>
    <w:rsid w:val="001B509B"/>
    <w:rsid w:val="001B53F6"/>
    <w:rsid w:val="001B7CBC"/>
    <w:rsid w:val="001C161F"/>
    <w:rsid w:val="001C2839"/>
    <w:rsid w:val="001C2C47"/>
    <w:rsid w:val="001C3A17"/>
    <w:rsid w:val="001C3C31"/>
    <w:rsid w:val="001C72EC"/>
    <w:rsid w:val="001C7404"/>
    <w:rsid w:val="001C7ED9"/>
    <w:rsid w:val="001D3902"/>
    <w:rsid w:val="001D43CE"/>
    <w:rsid w:val="001D4FB0"/>
    <w:rsid w:val="001D605E"/>
    <w:rsid w:val="001D657D"/>
    <w:rsid w:val="001E13BF"/>
    <w:rsid w:val="001E2902"/>
    <w:rsid w:val="001E3329"/>
    <w:rsid w:val="001E69B5"/>
    <w:rsid w:val="001E78EE"/>
    <w:rsid w:val="001F0179"/>
    <w:rsid w:val="001F3EC3"/>
    <w:rsid w:val="001F47DB"/>
    <w:rsid w:val="001F4D1F"/>
    <w:rsid w:val="001F5495"/>
    <w:rsid w:val="001F7490"/>
    <w:rsid w:val="00200929"/>
    <w:rsid w:val="00200A93"/>
    <w:rsid w:val="0020186F"/>
    <w:rsid w:val="00201F77"/>
    <w:rsid w:val="002041D3"/>
    <w:rsid w:val="002046A2"/>
    <w:rsid w:val="002046ED"/>
    <w:rsid w:val="00204844"/>
    <w:rsid w:val="00206716"/>
    <w:rsid w:val="002111BC"/>
    <w:rsid w:val="0021185C"/>
    <w:rsid w:val="00211977"/>
    <w:rsid w:val="00214906"/>
    <w:rsid w:val="00216981"/>
    <w:rsid w:val="00216E0C"/>
    <w:rsid w:val="00222901"/>
    <w:rsid w:val="002233C0"/>
    <w:rsid w:val="00225325"/>
    <w:rsid w:val="0022758A"/>
    <w:rsid w:val="00227E38"/>
    <w:rsid w:val="002306ED"/>
    <w:rsid w:val="00230B80"/>
    <w:rsid w:val="00231C4F"/>
    <w:rsid w:val="00231CFD"/>
    <w:rsid w:val="002332BF"/>
    <w:rsid w:val="00234AA9"/>
    <w:rsid w:val="002378F9"/>
    <w:rsid w:val="00240CBB"/>
    <w:rsid w:val="00241968"/>
    <w:rsid w:val="00243920"/>
    <w:rsid w:val="0024499E"/>
    <w:rsid w:val="0024557F"/>
    <w:rsid w:val="00250F37"/>
    <w:rsid w:val="002520CD"/>
    <w:rsid w:val="00252AC5"/>
    <w:rsid w:val="00253109"/>
    <w:rsid w:val="002549BE"/>
    <w:rsid w:val="00256618"/>
    <w:rsid w:val="002569B7"/>
    <w:rsid w:val="002578E2"/>
    <w:rsid w:val="00260DA5"/>
    <w:rsid w:val="002610C2"/>
    <w:rsid w:val="0026402A"/>
    <w:rsid w:val="0026689F"/>
    <w:rsid w:val="00267292"/>
    <w:rsid w:val="00270753"/>
    <w:rsid w:val="002723DF"/>
    <w:rsid w:val="00274189"/>
    <w:rsid w:val="00274BA6"/>
    <w:rsid w:val="00274D2A"/>
    <w:rsid w:val="002803F5"/>
    <w:rsid w:val="0028181C"/>
    <w:rsid w:val="00282878"/>
    <w:rsid w:val="00283E66"/>
    <w:rsid w:val="002843BA"/>
    <w:rsid w:val="002856B0"/>
    <w:rsid w:val="00285C26"/>
    <w:rsid w:val="002912FF"/>
    <w:rsid w:val="002930F8"/>
    <w:rsid w:val="0029417B"/>
    <w:rsid w:val="00294272"/>
    <w:rsid w:val="00296507"/>
    <w:rsid w:val="002965E3"/>
    <w:rsid w:val="00297768"/>
    <w:rsid w:val="00297E1D"/>
    <w:rsid w:val="002A0C33"/>
    <w:rsid w:val="002A14E0"/>
    <w:rsid w:val="002A427C"/>
    <w:rsid w:val="002A42BD"/>
    <w:rsid w:val="002A4789"/>
    <w:rsid w:val="002A5DCE"/>
    <w:rsid w:val="002B39F6"/>
    <w:rsid w:val="002B49AC"/>
    <w:rsid w:val="002B4E30"/>
    <w:rsid w:val="002B600A"/>
    <w:rsid w:val="002C0864"/>
    <w:rsid w:val="002C192C"/>
    <w:rsid w:val="002C275A"/>
    <w:rsid w:val="002C2B65"/>
    <w:rsid w:val="002D014D"/>
    <w:rsid w:val="002D0284"/>
    <w:rsid w:val="002D0B17"/>
    <w:rsid w:val="002D1213"/>
    <w:rsid w:val="002D46C8"/>
    <w:rsid w:val="002D4A9B"/>
    <w:rsid w:val="002D4E7B"/>
    <w:rsid w:val="002D4F54"/>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4ACF"/>
    <w:rsid w:val="002F528F"/>
    <w:rsid w:val="002F52C8"/>
    <w:rsid w:val="002F5AE9"/>
    <w:rsid w:val="002F6896"/>
    <w:rsid w:val="002F72D6"/>
    <w:rsid w:val="002F7D6F"/>
    <w:rsid w:val="002F7E39"/>
    <w:rsid w:val="0030041F"/>
    <w:rsid w:val="003016AC"/>
    <w:rsid w:val="003018C5"/>
    <w:rsid w:val="00302650"/>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4C47"/>
    <w:rsid w:val="00336C54"/>
    <w:rsid w:val="003406AE"/>
    <w:rsid w:val="003431AA"/>
    <w:rsid w:val="00343412"/>
    <w:rsid w:val="003442B7"/>
    <w:rsid w:val="003479EB"/>
    <w:rsid w:val="0035003C"/>
    <w:rsid w:val="003521AA"/>
    <w:rsid w:val="00352B16"/>
    <w:rsid w:val="003549C3"/>
    <w:rsid w:val="003561E5"/>
    <w:rsid w:val="00357708"/>
    <w:rsid w:val="00364AFB"/>
    <w:rsid w:val="00365688"/>
    <w:rsid w:val="0036728A"/>
    <w:rsid w:val="00371332"/>
    <w:rsid w:val="003730DE"/>
    <w:rsid w:val="00373514"/>
    <w:rsid w:val="00375517"/>
    <w:rsid w:val="00375E11"/>
    <w:rsid w:val="0038020B"/>
    <w:rsid w:val="003825A5"/>
    <w:rsid w:val="0038294B"/>
    <w:rsid w:val="003838AE"/>
    <w:rsid w:val="0038444B"/>
    <w:rsid w:val="0038582A"/>
    <w:rsid w:val="003879F4"/>
    <w:rsid w:val="00387E8B"/>
    <w:rsid w:val="00390D34"/>
    <w:rsid w:val="00391AF4"/>
    <w:rsid w:val="003A0CE7"/>
    <w:rsid w:val="003A0FB3"/>
    <w:rsid w:val="003A1F86"/>
    <w:rsid w:val="003A2A81"/>
    <w:rsid w:val="003A3521"/>
    <w:rsid w:val="003A6CA1"/>
    <w:rsid w:val="003B0DAF"/>
    <w:rsid w:val="003B1D98"/>
    <w:rsid w:val="003B3256"/>
    <w:rsid w:val="003B568F"/>
    <w:rsid w:val="003B62AC"/>
    <w:rsid w:val="003B6C44"/>
    <w:rsid w:val="003C1F50"/>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F02F3"/>
    <w:rsid w:val="003F0429"/>
    <w:rsid w:val="003F1BFF"/>
    <w:rsid w:val="003F3719"/>
    <w:rsid w:val="003F5E45"/>
    <w:rsid w:val="003F6FE4"/>
    <w:rsid w:val="004008E2"/>
    <w:rsid w:val="00400DD7"/>
    <w:rsid w:val="0040257F"/>
    <w:rsid w:val="00402602"/>
    <w:rsid w:val="004027CE"/>
    <w:rsid w:val="00403A3B"/>
    <w:rsid w:val="00403B5F"/>
    <w:rsid w:val="00404DF0"/>
    <w:rsid w:val="00405098"/>
    <w:rsid w:val="00410BD4"/>
    <w:rsid w:val="00412260"/>
    <w:rsid w:val="0041235A"/>
    <w:rsid w:val="00415507"/>
    <w:rsid w:val="00420C8D"/>
    <w:rsid w:val="004216B5"/>
    <w:rsid w:val="00422371"/>
    <w:rsid w:val="00422A9E"/>
    <w:rsid w:val="00423C9A"/>
    <w:rsid w:val="004243EE"/>
    <w:rsid w:val="00426788"/>
    <w:rsid w:val="0042775B"/>
    <w:rsid w:val="00427A6F"/>
    <w:rsid w:val="00430FE6"/>
    <w:rsid w:val="00433752"/>
    <w:rsid w:val="00433C96"/>
    <w:rsid w:val="00435421"/>
    <w:rsid w:val="00436F1B"/>
    <w:rsid w:val="0043746F"/>
    <w:rsid w:val="004375CE"/>
    <w:rsid w:val="00443EAD"/>
    <w:rsid w:val="00447FA6"/>
    <w:rsid w:val="00450348"/>
    <w:rsid w:val="00455A08"/>
    <w:rsid w:val="00457F8A"/>
    <w:rsid w:val="0046145C"/>
    <w:rsid w:val="0046404C"/>
    <w:rsid w:val="00464A25"/>
    <w:rsid w:val="004659B1"/>
    <w:rsid w:val="004662DA"/>
    <w:rsid w:val="00466340"/>
    <w:rsid w:val="00466C16"/>
    <w:rsid w:val="004675CA"/>
    <w:rsid w:val="004712B5"/>
    <w:rsid w:val="00473EC0"/>
    <w:rsid w:val="0047467E"/>
    <w:rsid w:val="00480B45"/>
    <w:rsid w:val="00482922"/>
    <w:rsid w:val="00482C2F"/>
    <w:rsid w:val="00482DBB"/>
    <w:rsid w:val="004844E5"/>
    <w:rsid w:val="00484772"/>
    <w:rsid w:val="00487B16"/>
    <w:rsid w:val="00491237"/>
    <w:rsid w:val="00491C3F"/>
    <w:rsid w:val="00492BEA"/>
    <w:rsid w:val="004937C7"/>
    <w:rsid w:val="00495959"/>
    <w:rsid w:val="00496F7D"/>
    <w:rsid w:val="0049759C"/>
    <w:rsid w:val="004A0ADA"/>
    <w:rsid w:val="004A11B2"/>
    <w:rsid w:val="004A679E"/>
    <w:rsid w:val="004B13F3"/>
    <w:rsid w:val="004B254D"/>
    <w:rsid w:val="004B494A"/>
    <w:rsid w:val="004B4A7D"/>
    <w:rsid w:val="004C522C"/>
    <w:rsid w:val="004C72E2"/>
    <w:rsid w:val="004D0645"/>
    <w:rsid w:val="004D25A8"/>
    <w:rsid w:val="004D2D12"/>
    <w:rsid w:val="004D3369"/>
    <w:rsid w:val="004D3CCD"/>
    <w:rsid w:val="004D40EF"/>
    <w:rsid w:val="004D5553"/>
    <w:rsid w:val="004E0FEE"/>
    <w:rsid w:val="004E5240"/>
    <w:rsid w:val="004E72AE"/>
    <w:rsid w:val="004F4CCD"/>
    <w:rsid w:val="004F56D3"/>
    <w:rsid w:val="004F58AA"/>
    <w:rsid w:val="00500261"/>
    <w:rsid w:val="0050031C"/>
    <w:rsid w:val="00505BA9"/>
    <w:rsid w:val="00505EAC"/>
    <w:rsid w:val="00505EE5"/>
    <w:rsid w:val="00511905"/>
    <w:rsid w:val="005137E3"/>
    <w:rsid w:val="00513F27"/>
    <w:rsid w:val="00517891"/>
    <w:rsid w:val="00520B71"/>
    <w:rsid w:val="00521E27"/>
    <w:rsid w:val="0052279F"/>
    <w:rsid w:val="005232BD"/>
    <w:rsid w:val="00526114"/>
    <w:rsid w:val="00533625"/>
    <w:rsid w:val="00533705"/>
    <w:rsid w:val="005361B3"/>
    <w:rsid w:val="0053787F"/>
    <w:rsid w:val="005378D0"/>
    <w:rsid w:val="0054012D"/>
    <w:rsid w:val="00540ACC"/>
    <w:rsid w:val="00541D15"/>
    <w:rsid w:val="0054268E"/>
    <w:rsid w:val="00543081"/>
    <w:rsid w:val="00543847"/>
    <w:rsid w:val="005455B2"/>
    <w:rsid w:val="0054594E"/>
    <w:rsid w:val="005465AE"/>
    <w:rsid w:val="0054685B"/>
    <w:rsid w:val="00546EE7"/>
    <w:rsid w:val="0054714D"/>
    <w:rsid w:val="00552106"/>
    <w:rsid w:val="00554C91"/>
    <w:rsid w:val="00557151"/>
    <w:rsid w:val="00557238"/>
    <w:rsid w:val="00561D07"/>
    <w:rsid w:val="00562191"/>
    <w:rsid w:val="00563E14"/>
    <w:rsid w:val="0056424D"/>
    <w:rsid w:val="00564487"/>
    <w:rsid w:val="00566E22"/>
    <w:rsid w:val="00567D00"/>
    <w:rsid w:val="00567D48"/>
    <w:rsid w:val="0057041C"/>
    <w:rsid w:val="00570738"/>
    <w:rsid w:val="00571985"/>
    <w:rsid w:val="00574A76"/>
    <w:rsid w:val="00577E2F"/>
    <w:rsid w:val="00581A6F"/>
    <w:rsid w:val="00586443"/>
    <w:rsid w:val="005904BD"/>
    <w:rsid w:val="0059310A"/>
    <w:rsid w:val="005933A5"/>
    <w:rsid w:val="00594196"/>
    <w:rsid w:val="00594992"/>
    <w:rsid w:val="0059504D"/>
    <w:rsid w:val="00595D86"/>
    <w:rsid w:val="00597A3D"/>
    <w:rsid w:val="005A02EB"/>
    <w:rsid w:val="005A1831"/>
    <w:rsid w:val="005A2211"/>
    <w:rsid w:val="005A3DCD"/>
    <w:rsid w:val="005A60A1"/>
    <w:rsid w:val="005A7500"/>
    <w:rsid w:val="005B1C0D"/>
    <w:rsid w:val="005B23CD"/>
    <w:rsid w:val="005B6B9A"/>
    <w:rsid w:val="005B7ABB"/>
    <w:rsid w:val="005C13ED"/>
    <w:rsid w:val="005C25DB"/>
    <w:rsid w:val="005C45EA"/>
    <w:rsid w:val="005C506C"/>
    <w:rsid w:val="005C6C8F"/>
    <w:rsid w:val="005C7064"/>
    <w:rsid w:val="005C7BDB"/>
    <w:rsid w:val="005D22FF"/>
    <w:rsid w:val="005D26A4"/>
    <w:rsid w:val="005D449F"/>
    <w:rsid w:val="005E2A0F"/>
    <w:rsid w:val="005E2CF8"/>
    <w:rsid w:val="005E4B89"/>
    <w:rsid w:val="005E518F"/>
    <w:rsid w:val="005E6501"/>
    <w:rsid w:val="005E69E7"/>
    <w:rsid w:val="005F1B08"/>
    <w:rsid w:val="005F1FE2"/>
    <w:rsid w:val="005F2A3B"/>
    <w:rsid w:val="005F3397"/>
    <w:rsid w:val="005F3D53"/>
    <w:rsid w:val="005F46BB"/>
    <w:rsid w:val="005F5A86"/>
    <w:rsid w:val="005F628A"/>
    <w:rsid w:val="005F7C3C"/>
    <w:rsid w:val="006019F8"/>
    <w:rsid w:val="00605343"/>
    <w:rsid w:val="00606221"/>
    <w:rsid w:val="0060744C"/>
    <w:rsid w:val="00615354"/>
    <w:rsid w:val="006171AB"/>
    <w:rsid w:val="00617638"/>
    <w:rsid w:val="006201A8"/>
    <w:rsid w:val="006209BD"/>
    <w:rsid w:val="0062327D"/>
    <w:rsid w:val="0062667E"/>
    <w:rsid w:val="00627B8C"/>
    <w:rsid w:val="00630291"/>
    <w:rsid w:val="006324DD"/>
    <w:rsid w:val="006325E2"/>
    <w:rsid w:val="00633E3D"/>
    <w:rsid w:val="006357AF"/>
    <w:rsid w:val="0063780C"/>
    <w:rsid w:val="00640E4E"/>
    <w:rsid w:val="006413F7"/>
    <w:rsid w:val="0064430C"/>
    <w:rsid w:val="00644575"/>
    <w:rsid w:val="006449A8"/>
    <w:rsid w:val="00644EAA"/>
    <w:rsid w:val="00647DBD"/>
    <w:rsid w:val="00650AB1"/>
    <w:rsid w:val="00653F98"/>
    <w:rsid w:val="006567A7"/>
    <w:rsid w:val="006611F8"/>
    <w:rsid w:val="00661ADD"/>
    <w:rsid w:val="006620FD"/>
    <w:rsid w:val="00663D28"/>
    <w:rsid w:val="00664300"/>
    <w:rsid w:val="00664AA4"/>
    <w:rsid w:val="00667B1E"/>
    <w:rsid w:val="00670690"/>
    <w:rsid w:val="00671F92"/>
    <w:rsid w:val="00672145"/>
    <w:rsid w:val="00674BC1"/>
    <w:rsid w:val="006750EF"/>
    <w:rsid w:val="00676414"/>
    <w:rsid w:val="0068117A"/>
    <w:rsid w:val="00683F38"/>
    <w:rsid w:val="00684856"/>
    <w:rsid w:val="0068543A"/>
    <w:rsid w:val="0069085D"/>
    <w:rsid w:val="006908D0"/>
    <w:rsid w:val="00694F37"/>
    <w:rsid w:val="00696A20"/>
    <w:rsid w:val="00696D90"/>
    <w:rsid w:val="006A007B"/>
    <w:rsid w:val="006A1A91"/>
    <w:rsid w:val="006A3C25"/>
    <w:rsid w:val="006A4596"/>
    <w:rsid w:val="006A6195"/>
    <w:rsid w:val="006A68BD"/>
    <w:rsid w:val="006A6F2E"/>
    <w:rsid w:val="006A780E"/>
    <w:rsid w:val="006B5FD4"/>
    <w:rsid w:val="006B6FBC"/>
    <w:rsid w:val="006B75B0"/>
    <w:rsid w:val="006C0A44"/>
    <w:rsid w:val="006C39FD"/>
    <w:rsid w:val="006C4A15"/>
    <w:rsid w:val="006C52F4"/>
    <w:rsid w:val="006C5D38"/>
    <w:rsid w:val="006C5DC7"/>
    <w:rsid w:val="006C6240"/>
    <w:rsid w:val="006C6396"/>
    <w:rsid w:val="006C6C48"/>
    <w:rsid w:val="006C74EE"/>
    <w:rsid w:val="006D10B5"/>
    <w:rsid w:val="006D1E37"/>
    <w:rsid w:val="006D2677"/>
    <w:rsid w:val="006D2FFB"/>
    <w:rsid w:val="006D435B"/>
    <w:rsid w:val="006D4933"/>
    <w:rsid w:val="006D4DF8"/>
    <w:rsid w:val="006E0700"/>
    <w:rsid w:val="006E1803"/>
    <w:rsid w:val="006E2D68"/>
    <w:rsid w:val="006F1507"/>
    <w:rsid w:val="006F242A"/>
    <w:rsid w:val="006F2953"/>
    <w:rsid w:val="006F3900"/>
    <w:rsid w:val="006F6C6F"/>
    <w:rsid w:val="006F70AE"/>
    <w:rsid w:val="006F7261"/>
    <w:rsid w:val="00701232"/>
    <w:rsid w:val="00702F09"/>
    <w:rsid w:val="00703FE5"/>
    <w:rsid w:val="007053BD"/>
    <w:rsid w:val="00706A20"/>
    <w:rsid w:val="00711B35"/>
    <w:rsid w:val="007120C0"/>
    <w:rsid w:val="00713496"/>
    <w:rsid w:val="00714184"/>
    <w:rsid w:val="00714790"/>
    <w:rsid w:val="00714E7A"/>
    <w:rsid w:val="00716410"/>
    <w:rsid w:val="00724ECF"/>
    <w:rsid w:val="00725E03"/>
    <w:rsid w:val="007274D8"/>
    <w:rsid w:val="00727A20"/>
    <w:rsid w:val="007313DF"/>
    <w:rsid w:val="0073140F"/>
    <w:rsid w:val="007314BD"/>
    <w:rsid w:val="00731ACE"/>
    <w:rsid w:val="0073258B"/>
    <w:rsid w:val="00740670"/>
    <w:rsid w:val="007406DB"/>
    <w:rsid w:val="00741422"/>
    <w:rsid w:val="007443F3"/>
    <w:rsid w:val="00747851"/>
    <w:rsid w:val="007506E7"/>
    <w:rsid w:val="00752C43"/>
    <w:rsid w:val="00752DED"/>
    <w:rsid w:val="007538F8"/>
    <w:rsid w:val="00753CD4"/>
    <w:rsid w:val="00755B9B"/>
    <w:rsid w:val="00755C8F"/>
    <w:rsid w:val="00755D0F"/>
    <w:rsid w:val="00757AE0"/>
    <w:rsid w:val="00757BAB"/>
    <w:rsid w:val="00760433"/>
    <w:rsid w:val="007639DE"/>
    <w:rsid w:val="00763DF9"/>
    <w:rsid w:val="00765751"/>
    <w:rsid w:val="0076651E"/>
    <w:rsid w:val="007747EF"/>
    <w:rsid w:val="00775AF6"/>
    <w:rsid w:val="007764B9"/>
    <w:rsid w:val="00776F72"/>
    <w:rsid w:val="007828DB"/>
    <w:rsid w:val="0078485C"/>
    <w:rsid w:val="00785657"/>
    <w:rsid w:val="0078588D"/>
    <w:rsid w:val="00787D08"/>
    <w:rsid w:val="00796B6B"/>
    <w:rsid w:val="007A19F0"/>
    <w:rsid w:val="007A28F8"/>
    <w:rsid w:val="007A373D"/>
    <w:rsid w:val="007A386C"/>
    <w:rsid w:val="007A405C"/>
    <w:rsid w:val="007B0771"/>
    <w:rsid w:val="007B0F6C"/>
    <w:rsid w:val="007B3004"/>
    <w:rsid w:val="007B4E61"/>
    <w:rsid w:val="007B6945"/>
    <w:rsid w:val="007B6FD7"/>
    <w:rsid w:val="007C3630"/>
    <w:rsid w:val="007C4A26"/>
    <w:rsid w:val="007C7021"/>
    <w:rsid w:val="007C710D"/>
    <w:rsid w:val="007C77C6"/>
    <w:rsid w:val="007C7879"/>
    <w:rsid w:val="007D6F27"/>
    <w:rsid w:val="007E0AAA"/>
    <w:rsid w:val="007E0AFF"/>
    <w:rsid w:val="007E3D4E"/>
    <w:rsid w:val="007E4755"/>
    <w:rsid w:val="007E73D5"/>
    <w:rsid w:val="007E78CC"/>
    <w:rsid w:val="007E7B9A"/>
    <w:rsid w:val="007E7CE0"/>
    <w:rsid w:val="007F1843"/>
    <w:rsid w:val="007F2628"/>
    <w:rsid w:val="007F2731"/>
    <w:rsid w:val="007F2994"/>
    <w:rsid w:val="007F40F5"/>
    <w:rsid w:val="007F4A14"/>
    <w:rsid w:val="007F5238"/>
    <w:rsid w:val="007F56DF"/>
    <w:rsid w:val="00801030"/>
    <w:rsid w:val="00801267"/>
    <w:rsid w:val="008105B8"/>
    <w:rsid w:val="008134BA"/>
    <w:rsid w:val="008158A6"/>
    <w:rsid w:val="008167BF"/>
    <w:rsid w:val="00822917"/>
    <w:rsid w:val="00822B97"/>
    <w:rsid w:val="00823663"/>
    <w:rsid w:val="00823D56"/>
    <w:rsid w:val="0082592C"/>
    <w:rsid w:val="00825CBA"/>
    <w:rsid w:val="0082643F"/>
    <w:rsid w:val="008270DF"/>
    <w:rsid w:val="00827433"/>
    <w:rsid w:val="008274F2"/>
    <w:rsid w:val="00831AA9"/>
    <w:rsid w:val="00832743"/>
    <w:rsid w:val="00833915"/>
    <w:rsid w:val="0083402F"/>
    <w:rsid w:val="00835990"/>
    <w:rsid w:val="00835FC7"/>
    <w:rsid w:val="00836E82"/>
    <w:rsid w:val="00836EBF"/>
    <w:rsid w:val="00841502"/>
    <w:rsid w:val="00843B66"/>
    <w:rsid w:val="00843F24"/>
    <w:rsid w:val="0084575D"/>
    <w:rsid w:val="00846766"/>
    <w:rsid w:val="008478DF"/>
    <w:rsid w:val="00850D1C"/>
    <w:rsid w:val="00852E54"/>
    <w:rsid w:val="00856F0C"/>
    <w:rsid w:val="0085725F"/>
    <w:rsid w:val="00862519"/>
    <w:rsid w:val="008705F6"/>
    <w:rsid w:val="00873900"/>
    <w:rsid w:val="00873C21"/>
    <w:rsid w:val="00874E10"/>
    <w:rsid w:val="008777DE"/>
    <w:rsid w:val="00880CB6"/>
    <w:rsid w:val="00881C6F"/>
    <w:rsid w:val="008871BF"/>
    <w:rsid w:val="008873E8"/>
    <w:rsid w:val="0088751C"/>
    <w:rsid w:val="0089001B"/>
    <w:rsid w:val="008900FF"/>
    <w:rsid w:val="00892BE9"/>
    <w:rsid w:val="008936EC"/>
    <w:rsid w:val="00894908"/>
    <w:rsid w:val="00896AF8"/>
    <w:rsid w:val="008975CF"/>
    <w:rsid w:val="00897959"/>
    <w:rsid w:val="00897C23"/>
    <w:rsid w:val="008A09F4"/>
    <w:rsid w:val="008B000E"/>
    <w:rsid w:val="008B2392"/>
    <w:rsid w:val="008B5234"/>
    <w:rsid w:val="008B61F2"/>
    <w:rsid w:val="008B64D6"/>
    <w:rsid w:val="008B6E7D"/>
    <w:rsid w:val="008B6FFF"/>
    <w:rsid w:val="008C1836"/>
    <w:rsid w:val="008C2900"/>
    <w:rsid w:val="008C2E95"/>
    <w:rsid w:val="008C3D36"/>
    <w:rsid w:val="008C3E23"/>
    <w:rsid w:val="008C5BBD"/>
    <w:rsid w:val="008C7151"/>
    <w:rsid w:val="008D0791"/>
    <w:rsid w:val="008D61E0"/>
    <w:rsid w:val="008E1C81"/>
    <w:rsid w:val="008E7FC7"/>
    <w:rsid w:val="008F1974"/>
    <w:rsid w:val="008F5AA6"/>
    <w:rsid w:val="0090106E"/>
    <w:rsid w:val="00901682"/>
    <w:rsid w:val="0090187E"/>
    <w:rsid w:val="00904607"/>
    <w:rsid w:val="00911337"/>
    <w:rsid w:val="009122DD"/>
    <w:rsid w:val="00914ED4"/>
    <w:rsid w:val="00917A8B"/>
    <w:rsid w:val="00920909"/>
    <w:rsid w:val="00920912"/>
    <w:rsid w:val="00922177"/>
    <w:rsid w:val="00922A6B"/>
    <w:rsid w:val="00922C8C"/>
    <w:rsid w:val="00924989"/>
    <w:rsid w:val="00926CAA"/>
    <w:rsid w:val="0093000B"/>
    <w:rsid w:val="00932FCE"/>
    <w:rsid w:val="0093780D"/>
    <w:rsid w:val="0094039E"/>
    <w:rsid w:val="009405CD"/>
    <w:rsid w:val="0094308D"/>
    <w:rsid w:val="009472D2"/>
    <w:rsid w:val="009475EB"/>
    <w:rsid w:val="009502A2"/>
    <w:rsid w:val="00952342"/>
    <w:rsid w:val="009528A6"/>
    <w:rsid w:val="009539BD"/>
    <w:rsid w:val="00954460"/>
    <w:rsid w:val="0095447E"/>
    <w:rsid w:val="009577D6"/>
    <w:rsid w:val="00961E12"/>
    <w:rsid w:val="00961F66"/>
    <w:rsid w:val="0096435D"/>
    <w:rsid w:val="00965822"/>
    <w:rsid w:val="0096776A"/>
    <w:rsid w:val="00970771"/>
    <w:rsid w:val="00972507"/>
    <w:rsid w:val="00974093"/>
    <w:rsid w:val="009746E1"/>
    <w:rsid w:val="00974A87"/>
    <w:rsid w:val="00975D19"/>
    <w:rsid w:val="00981514"/>
    <w:rsid w:val="00982E01"/>
    <w:rsid w:val="0098373A"/>
    <w:rsid w:val="00984D5A"/>
    <w:rsid w:val="00985588"/>
    <w:rsid w:val="00985E25"/>
    <w:rsid w:val="009870DB"/>
    <w:rsid w:val="009904F7"/>
    <w:rsid w:val="00990C1E"/>
    <w:rsid w:val="009923C7"/>
    <w:rsid w:val="0099258B"/>
    <w:rsid w:val="00993054"/>
    <w:rsid w:val="0099328B"/>
    <w:rsid w:val="009944E6"/>
    <w:rsid w:val="00994BD7"/>
    <w:rsid w:val="009A0E67"/>
    <w:rsid w:val="009A10DD"/>
    <w:rsid w:val="009A3F16"/>
    <w:rsid w:val="009A4DDE"/>
    <w:rsid w:val="009A6820"/>
    <w:rsid w:val="009B273D"/>
    <w:rsid w:val="009B2BAD"/>
    <w:rsid w:val="009B30FE"/>
    <w:rsid w:val="009B6B6F"/>
    <w:rsid w:val="009B6E89"/>
    <w:rsid w:val="009C239E"/>
    <w:rsid w:val="009C4F9C"/>
    <w:rsid w:val="009C7ACA"/>
    <w:rsid w:val="009D06CB"/>
    <w:rsid w:val="009D0DA9"/>
    <w:rsid w:val="009D2445"/>
    <w:rsid w:val="009D4424"/>
    <w:rsid w:val="009D662D"/>
    <w:rsid w:val="009D6D1A"/>
    <w:rsid w:val="009E4838"/>
    <w:rsid w:val="009E5CD4"/>
    <w:rsid w:val="009F1CB2"/>
    <w:rsid w:val="009F22CB"/>
    <w:rsid w:val="009F2A43"/>
    <w:rsid w:val="009F48F5"/>
    <w:rsid w:val="009F5DAE"/>
    <w:rsid w:val="009F65CA"/>
    <w:rsid w:val="00A005BC"/>
    <w:rsid w:val="00A01F7F"/>
    <w:rsid w:val="00A0275B"/>
    <w:rsid w:val="00A04434"/>
    <w:rsid w:val="00A049B0"/>
    <w:rsid w:val="00A05310"/>
    <w:rsid w:val="00A07A35"/>
    <w:rsid w:val="00A1108D"/>
    <w:rsid w:val="00A11823"/>
    <w:rsid w:val="00A11DEA"/>
    <w:rsid w:val="00A13042"/>
    <w:rsid w:val="00A156F6"/>
    <w:rsid w:val="00A1638A"/>
    <w:rsid w:val="00A166A6"/>
    <w:rsid w:val="00A17519"/>
    <w:rsid w:val="00A17E0B"/>
    <w:rsid w:val="00A238DB"/>
    <w:rsid w:val="00A240F0"/>
    <w:rsid w:val="00A24528"/>
    <w:rsid w:val="00A25357"/>
    <w:rsid w:val="00A27643"/>
    <w:rsid w:val="00A35238"/>
    <w:rsid w:val="00A363EA"/>
    <w:rsid w:val="00A36E54"/>
    <w:rsid w:val="00A371F3"/>
    <w:rsid w:val="00A376B7"/>
    <w:rsid w:val="00A40CBE"/>
    <w:rsid w:val="00A417FC"/>
    <w:rsid w:val="00A42280"/>
    <w:rsid w:val="00A42BF2"/>
    <w:rsid w:val="00A509F3"/>
    <w:rsid w:val="00A51556"/>
    <w:rsid w:val="00A53E94"/>
    <w:rsid w:val="00A53FBC"/>
    <w:rsid w:val="00A56026"/>
    <w:rsid w:val="00A564A8"/>
    <w:rsid w:val="00A57804"/>
    <w:rsid w:val="00A579B5"/>
    <w:rsid w:val="00A61F33"/>
    <w:rsid w:val="00A64971"/>
    <w:rsid w:val="00A700DF"/>
    <w:rsid w:val="00A71926"/>
    <w:rsid w:val="00A71F70"/>
    <w:rsid w:val="00A72FF7"/>
    <w:rsid w:val="00A7312E"/>
    <w:rsid w:val="00A74E99"/>
    <w:rsid w:val="00A7555A"/>
    <w:rsid w:val="00A82209"/>
    <w:rsid w:val="00A836CC"/>
    <w:rsid w:val="00A87E06"/>
    <w:rsid w:val="00A9027B"/>
    <w:rsid w:val="00A90CAA"/>
    <w:rsid w:val="00A91C05"/>
    <w:rsid w:val="00A9217B"/>
    <w:rsid w:val="00A927A4"/>
    <w:rsid w:val="00A92829"/>
    <w:rsid w:val="00A934B8"/>
    <w:rsid w:val="00A95D34"/>
    <w:rsid w:val="00A97F90"/>
    <w:rsid w:val="00AA1566"/>
    <w:rsid w:val="00AA48EC"/>
    <w:rsid w:val="00AA6D20"/>
    <w:rsid w:val="00AB0A5C"/>
    <w:rsid w:val="00AB2222"/>
    <w:rsid w:val="00AB2BAE"/>
    <w:rsid w:val="00AB411E"/>
    <w:rsid w:val="00AB5833"/>
    <w:rsid w:val="00AB6B9C"/>
    <w:rsid w:val="00AC0344"/>
    <w:rsid w:val="00AC1DBC"/>
    <w:rsid w:val="00AC2CA4"/>
    <w:rsid w:val="00AC3236"/>
    <w:rsid w:val="00AC4689"/>
    <w:rsid w:val="00AC6549"/>
    <w:rsid w:val="00AC6B93"/>
    <w:rsid w:val="00AC6EBD"/>
    <w:rsid w:val="00AD080F"/>
    <w:rsid w:val="00AD2266"/>
    <w:rsid w:val="00AD57F4"/>
    <w:rsid w:val="00AD6026"/>
    <w:rsid w:val="00AD611D"/>
    <w:rsid w:val="00AD698E"/>
    <w:rsid w:val="00AE54BE"/>
    <w:rsid w:val="00AE660C"/>
    <w:rsid w:val="00AE6B84"/>
    <w:rsid w:val="00AF0597"/>
    <w:rsid w:val="00AF2AA8"/>
    <w:rsid w:val="00AF71A9"/>
    <w:rsid w:val="00AF7D25"/>
    <w:rsid w:val="00B007B0"/>
    <w:rsid w:val="00B05F27"/>
    <w:rsid w:val="00B0614E"/>
    <w:rsid w:val="00B06459"/>
    <w:rsid w:val="00B11FEA"/>
    <w:rsid w:val="00B20BD8"/>
    <w:rsid w:val="00B21750"/>
    <w:rsid w:val="00B21E56"/>
    <w:rsid w:val="00B227C5"/>
    <w:rsid w:val="00B232FD"/>
    <w:rsid w:val="00B2617A"/>
    <w:rsid w:val="00B2724A"/>
    <w:rsid w:val="00B27270"/>
    <w:rsid w:val="00B30987"/>
    <w:rsid w:val="00B30D8D"/>
    <w:rsid w:val="00B31485"/>
    <w:rsid w:val="00B33BE8"/>
    <w:rsid w:val="00B34489"/>
    <w:rsid w:val="00B360A1"/>
    <w:rsid w:val="00B37029"/>
    <w:rsid w:val="00B37AB5"/>
    <w:rsid w:val="00B41E5B"/>
    <w:rsid w:val="00B43C93"/>
    <w:rsid w:val="00B44B88"/>
    <w:rsid w:val="00B4537A"/>
    <w:rsid w:val="00B46064"/>
    <w:rsid w:val="00B46198"/>
    <w:rsid w:val="00B50AB7"/>
    <w:rsid w:val="00B51DF4"/>
    <w:rsid w:val="00B5607E"/>
    <w:rsid w:val="00B56B46"/>
    <w:rsid w:val="00B61756"/>
    <w:rsid w:val="00B61896"/>
    <w:rsid w:val="00B61CB0"/>
    <w:rsid w:val="00B64A97"/>
    <w:rsid w:val="00B65F61"/>
    <w:rsid w:val="00B703A4"/>
    <w:rsid w:val="00B7160E"/>
    <w:rsid w:val="00B737FF"/>
    <w:rsid w:val="00B75C12"/>
    <w:rsid w:val="00B75C5C"/>
    <w:rsid w:val="00B76EA1"/>
    <w:rsid w:val="00B80483"/>
    <w:rsid w:val="00B81834"/>
    <w:rsid w:val="00B81DE4"/>
    <w:rsid w:val="00B82ABC"/>
    <w:rsid w:val="00B83198"/>
    <w:rsid w:val="00B859A9"/>
    <w:rsid w:val="00B861EF"/>
    <w:rsid w:val="00B866EA"/>
    <w:rsid w:val="00B921E0"/>
    <w:rsid w:val="00B9295F"/>
    <w:rsid w:val="00B92B14"/>
    <w:rsid w:val="00B94E60"/>
    <w:rsid w:val="00B953EC"/>
    <w:rsid w:val="00B9549A"/>
    <w:rsid w:val="00B959D6"/>
    <w:rsid w:val="00B97461"/>
    <w:rsid w:val="00BA056F"/>
    <w:rsid w:val="00BA2D42"/>
    <w:rsid w:val="00BA4EBA"/>
    <w:rsid w:val="00BA7FF3"/>
    <w:rsid w:val="00BB06D1"/>
    <w:rsid w:val="00BB0E46"/>
    <w:rsid w:val="00BB0E74"/>
    <w:rsid w:val="00BB4AB5"/>
    <w:rsid w:val="00BC07FF"/>
    <w:rsid w:val="00BC20D8"/>
    <w:rsid w:val="00BC3A1E"/>
    <w:rsid w:val="00BC51D2"/>
    <w:rsid w:val="00BC526B"/>
    <w:rsid w:val="00BC791A"/>
    <w:rsid w:val="00BD209E"/>
    <w:rsid w:val="00BD20B1"/>
    <w:rsid w:val="00BD2B7E"/>
    <w:rsid w:val="00BD33B7"/>
    <w:rsid w:val="00BD7CCA"/>
    <w:rsid w:val="00BE013C"/>
    <w:rsid w:val="00BE2059"/>
    <w:rsid w:val="00BE3D12"/>
    <w:rsid w:val="00BE605D"/>
    <w:rsid w:val="00BE6CC7"/>
    <w:rsid w:val="00BE6FFF"/>
    <w:rsid w:val="00BF6EEF"/>
    <w:rsid w:val="00BF765E"/>
    <w:rsid w:val="00BF78B2"/>
    <w:rsid w:val="00C01226"/>
    <w:rsid w:val="00C03354"/>
    <w:rsid w:val="00C0411C"/>
    <w:rsid w:val="00C04425"/>
    <w:rsid w:val="00C045F1"/>
    <w:rsid w:val="00C04A7B"/>
    <w:rsid w:val="00C05DBF"/>
    <w:rsid w:val="00C10805"/>
    <w:rsid w:val="00C139C8"/>
    <w:rsid w:val="00C14265"/>
    <w:rsid w:val="00C142DD"/>
    <w:rsid w:val="00C14957"/>
    <w:rsid w:val="00C14D53"/>
    <w:rsid w:val="00C15441"/>
    <w:rsid w:val="00C16702"/>
    <w:rsid w:val="00C22D93"/>
    <w:rsid w:val="00C23A5A"/>
    <w:rsid w:val="00C2475D"/>
    <w:rsid w:val="00C25C37"/>
    <w:rsid w:val="00C26789"/>
    <w:rsid w:val="00C30A25"/>
    <w:rsid w:val="00C3125F"/>
    <w:rsid w:val="00C32588"/>
    <w:rsid w:val="00C327E9"/>
    <w:rsid w:val="00C33138"/>
    <w:rsid w:val="00C370BD"/>
    <w:rsid w:val="00C41929"/>
    <w:rsid w:val="00C41B0A"/>
    <w:rsid w:val="00C43C42"/>
    <w:rsid w:val="00C44972"/>
    <w:rsid w:val="00C46810"/>
    <w:rsid w:val="00C51B5F"/>
    <w:rsid w:val="00C52262"/>
    <w:rsid w:val="00C528D2"/>
    <w:rsid w:val="00C52C04"/>
    <w:rsid w:val="00C54F90"/>
    <w:rsid w:val="00C5520C"/>
    <w:rsid w:val="00C55E70"/>
    <w:rsid w:val="00C56614"/>
    <w:rsid w:val="00C56944"/>
    <w:rsid w:val="00C56AD6"/>
    <w:rsid w:val="00C60258"/>
    <w:rsid w:val="00C604F0"/>
    <w:rsid w:val="00C60BD4"/>
    <w:rsid w:val="00C62780"/>
    <w:rsid w:val="00C70DB0"/>
    <w:rsid w:val="00C73076"/>
    <w:rsid w:val="00C733E6"/>
    <w:rsid w:val="00C73FB8"/>
    <w:rsid w:val="00C74165"/>
    <w:rsid w:val="00C76EF1"/>
    <w:rsid w:val="00C76FA9"/>
    <w:rsid w:val="00C80A2C"/>
    <w:rsid w:val="00C8118C"/>
    <w:rsid w:val="00C83EDF"/>
    <w:rsid w:val="00C84119"/>
    <w:rsid w:val="00C84E1A"/>
    <w:rsid w:val="00C85FD2"/>
    <w:rsid w:val="00C867B1"/>
    <w:rsid w:val="00C87851"/>
    <w:rsid w:val="00C921A0"/>
    <w:rsid w:val="00C935F1"/>
    <w:rsid w:val="00C937A6"/>
    <w:rsid w:val="00C93C8E"/>
    <w:rsid w:val="00C94E37"/>
    <w:rsid w:val="00C952AE"/>
    <w:rsid w:val="00C952DA"/>
    <w:rsid w:val="00C9550E"/>
    <w:rsid w:val="00C95C8C"/>
    <w:rsid w:val="00C97AAE"/>
    <w:rsid w:val="00CA02C1"/>
    <w:rsid w:val="00CA2504"/>
    <w:rsid w:val="00CA3C71"/>
    <w:rsid w:val="00CA4F13"/>
    <w:rsid w:val="00CA4FBA"/>
    <w:rsid w:val="00CA62E2"/>
    <w:rsid w:val="00CA7012"/>
    <w:rsid w:val="00CA7D2A"/>
    <w:rsid w:val="00CB19D4"/>
    <w:rsid w:val="00CB2A4A"/>
    <w:rsid w:val="00CB3A2A"/>
    <w:rsid w:val="00CB42BC"/>
    <w:rsid w:val="00CB7F8B"/>
    <w:rsid w:val="00CC037E"/>
    <w:rsid w:val="00CC03AB"/>
    <w:rsid w:val="00CC16DD"/>
    <w:rsid w:val="00CC2576"/>
    <w:rsid w:val="00CC2AFA"/>
    <w:rsid w:val="00CC630E"/>
    <w:rsid w:val="00CC647A"/>
    <w:rsid w:val="00CC6DF5"/>
    <w:rsid w:val="00CD17CF"/>
    <w:rsid w:val="00CD2D3C"/>
    <w:rsid w:val="00CD3961"/>
    <w:rsid w:val="00CD4006"/>
    <w:rsid w:val="00CE16C0"/>
    <w:rsid w:val="00CE2A77"/>
    <w:rsid w:val="00CE322A"/>
    <w:rsid w:val="00CE4469"/>
    <w:rsid w:val="00CE680E"/>
    <w:rsid w:val="00CE6EE8"/>
    <w:rsid w:val="00CF0A94"/>
    <w:rsid w:val="00CF14D6"/>
    <w:rsid w:val="00CF461D"/>
    <w:rsid w:val="00CF4DC4"/>
    <w:rsid w:val="00CF5CEF"/>
    <w:rsid w:val="00CF6C9E"/>
    <w:rsid w:val="00D0436E"/>
    <w:rsid w:val="00D048BA"/>
    <w:rsid w:val="00D04C3D"/>
    <w:rsid w:val="00D04D1E"/>
    <w:rsid w:val="00D07586"/>
    <w:rsid w:val="00D07B28"/>
    <w:rsid w:val="00D144AA"/>
    <w:rsid w:val="00D14E06"/>
    <w:rsid w:val="00D156FF"/>
    <w:rsid w:val="00D15DF2"/>
    <w:rsid w:val="00D163EC"/>
    <w:rsid w:val="00D17DC5"/>
    <w:rsid w:val="00D20493"/>
    <w:rsid w:val="00D20B1F"/>
    <w:rsid w:val="00D21929"/>
    <w:rsid w:val="00D21E26"/>
    <w:rsid w:val="00D242DC"/>
    <w:rsid w:val="00D256D4"/>
    <w:rsid w:val="00D26A2F"/>
    <w:rsid w:val="00D26ECF"/>
    <w:rsid w:val="00D30EBC"/>
    <w:rsid w:val="00D3328B"/>
    <w:rsid w:val="00D34551"/>
    <w:rsid w:val="00D34584"/>
    <w:rsid w:val="00D3723C"/>
    <w:rsid w:val="00D37994"/>
    <w:rsid w:val="00D37FC0"/>
    <w:rsid w:val="00D436C4"/>
    <w:rsid w:val="00D44714"/>
    <w:rsid w:val="00D478F4"/>
    <w:rsid w:val="00D47B06"/>
    <w:rsid w:val="00D47CA7"/>
    <w:rsid w:val="00D52DA8"/>
    <w:rsid w:val="00D56949"/>
    <w:rsid w:val="00D57677"/>
    <w:rsid w:val="00D57B19"/>
    <w:rsid w:val="00D61A60"/>
    <w:rsid w:val="00D61E0D"/>
    <w:rsid w:val="00D62968"/>
    <w:rsid w:val="00D63715"/>
    <w:rsid w:val="00D6423A"/>
    <w:rsid w:val="00D66275"/>
    <w:rsid w:val="00D66E15"/>
    <w:rsid w:val="00D6786D"/>
    <w:rsid w:val="00D703FE"/>
    <w:rsid w:val="00D721F5"/>
    <w:rsid w:val="00D76731"/>
    <w:rsid w:val="00D76A61"/>
    <w:rsid w:val="00D77219"/>
    <w:rsid w:val="00D77784"/>
    <w:rsid w:val="00D77C2B"/>
    <w:rsid w:val="00D819EB"/>
    <w:rsid w:val="00D83DD5"/>
    <w:rsid w:val="00D87931"/>
    <w:rsid w:val="00D90B8D"/>
    <w:rsid w:val="00D9111B"/>
    <w:rsid w:val="00D91453"/>
    <w:rsid w:val="00D92B1C"/>
    <w:rsid w:val="00D94C56"/>
    <w:rsid w:val="00D9518B"/>
    <w:rsid w:val="00D9642F"/>
    <w:rsid w:val="00D97777"/>
    <w:rsid w:val="00DA0B0A"/>
    <w:rsid w:val="00DA3B85"/>
    <w:rsid w:val="00DB079A"/>
    <w:rsid w:val="00DB2719"/>
    <w:rsid w:val="00DB2C43"/>
    <w:rsid w:val="00DB490B"/>
    <w:rsid w:val="00DB4DEA"/>
    <w:rsid w:val="00DB5410"/>
    <w:rsid w:val="00DB55EF"/>
    <w:rsid w:val="00DB596D"/>
    <w:rsid w:val="00DB5E7F"/>
    <w:rsid w:val="00DB799A"/>
    <w:rsid w:val="00DC3CE7"/>
    <w:rsid w:val="00DC4001"/>
    <w:rsid w:val="00DC6113"/>
    <w:rsid w:val="00DC6906"/>
    <w:rsid w:val="00DC7AD0"/>
    <w:rsid w:val="00DD0F85"/>
    <w:rsid w:val="00DD4231"/>
    <w:rsid w:val="00DD5EE8"/>
    <w:rsid w:val="00DD6946"/>
    <w:rsid w:val="00DD72B2"/>
    <w:rsid w:val="00DE2542"/>
    <w:rsid w:val="00DE2B6B"/>
    <w:rsid w:val="00DE365C"/>
    <w:rsid w:val="00DE4E9A"/>
    <w:rsid w:val="00DE5313"/>
    <w:rsid w:val="00DE6FBD"/>
    <w:rsid w:val="00DE7C1A"/>
    <w:rsid w:val="00DE7EF4"/>
    <w:rsid w:val="00DF203E"/>
    <w:rsid w:val="00DF26B6"/>
    <w:rsid w:val="00DF4BA0"/>
    <w:rsid w:val="00E049C7"/>
    <w:rsid w:val="00E05AA2"/>
    <w:rsid w:val="00E10DFC"/>
    <w:rsid w:val="00E12576"/>
    <w:rsid w:val="00E13746"/>
    <w:rsid w:val="00E13748"/>
    <w:rsid w:val="00E13CCE"/>
    <w:rsid w:val="00E1421E"/>
    <w:rsid w:val="00E14776"/>
    <w:rsid w:val="00E16F74"/>
    <w:rsid w:val="00E177BF"/>
    <w:rsid w:val="00E17E7B"/>
    <w:rsid w:val="00E24D29"/>
    <w:rsid w:val="00E25DB7"/>
    <w:rsid w:val="00E26F4F"/>
    <w:rsid w:val="00E3156A"/>
    <w:rsid w:val="00E3248A"/>
    <w:rsid w:val="00E3535B"/>
    <w:rsid w:val="00E36D87"/>
    <w:rsid w:val="00E370D4"/>
    <w:rsid w:val="00E40D8C"/>
    <w:rsid w:val="00E415FA"/>
    <w:rsid w:val="00E44CC3"/>
    <w:rsid w:val="00E46BEC"/>
    <w:rsid w:val="00E479AB"/>
    <w:rsid w:val="00E47D99"/>
    <w:rsid w:val="00E503F0"/>
    <w:rsid w:val="00E50D46"/>
    <w:rsid w:val="00E51434"/>
    <w:rsid w:val="00E51CAF"/>
    <w:rsid w:val="00E52AED"/>
    <w:rsid w:val="00E53BA6"/>
    <w:rsid w:val="00E54898"/>
    <w:rsid w:val="00E6150A"/>
    <w:rsid w:val="00E6263D"/>
    <w:rsid w:val="00E666D5"/>
    <w:rsid w:val="00E6708A"/>
    <w:rsid w:val="00E70AB0"/>
    <w:rsid w:val="00E71A77"/>
    <w:rsid w:val="00E72DC3"/>
    <w:rsid w:val="00E7394F"/>
    <w:rsid w:val="00E75A0E"/>
    <w:rsid w:val="00E7708A"/>
    <w:rsid w:val="00E8148F"/>
    <w:rsid w:val="00E8226B"/>
    <w:rsid w:val="00E83970"/>
    <w:rsid w:val="00E85CCF"/>
    <w:rsid w:val="00E90BCA"/>
    <w:rsid w:val="00E92CBB"/>
    <w:rsid w:val="00E93EB7"/>
    <w:rsid w:val="00E9485B"/>
    <w:rsid w:val="00E97F40"/>
    <w:rsid w:val="00EA1B7E"/>
    <w:rsid w:val="00EA4066"/>
    <w:rsid w:val="00EA46C2"/>
    <w:rsid w:val="00EA49CA"/>
    <w:rsid w:val="00EA4B46"/>
    <w:rsid w:val="00EA51D9"/>
    <w:rsid w:val="00EA6520"/>
    <w:rsid w:val="00EA67C4"/>
    <w:rsid w:val="00EA770A"/>
    <w:rsid w:val="00EA7D9F"/>
    <w:rsid w:val="00EB04A3"/>
    <w:rsid w:val="00EB0BF2"/>
    <w:rsid w:val="00EB0DD6"/>
    <w:rsid w:val="00EB1477"/>
    <w:rsid w:val="00EB41EC"/>
    <w:rsid w:val="00EB6A04"/>
    <w:rsid w:val="00EC20EA"/>
    <w:rsid w:val="00EC2B2F"/>
    <w:rsid w:val="00EC2EF1"/>
    <w:rsid w:val="00EC395B"/>
    <w:rsid w:val="00EC4DFA"/>
    <w:rsid w:val="00EC59C8"/>
    <w:rsid w:val="00EC7ADE"/>
    <w:rsid w:val="00ED139C"/>
    <w:rsid w:val="00ED1C09"/>
    <w:rsid w:val="00ED3D4B"/>
    <w:rsid w:val="00ED6300"/>
    <w:rsid w:val="00ED7825"/>
    <w:rsid w:val="00ED7C04"/>
    <w:rsid w:val="00ED7F6E"/>
    <w:rsid w:val="00EE114C"/>
    <w:rsid w:val="00EE29EF"/>
    <w:rsid w:val="00EE3BD7"/>
    <w:rsid w:val="00EE6B45"/>
    <w:rsid w:val="00EE79D3"/>
    <w:rsid w:val="00EF596E"/>
    <w:rsid w:val="00EF5C7D"/>
    <w:rsid w:val="00EF5DF7"/>
    <w:rsid w:val="00EF6655"/>
    <w:rsid w:val="00EF687C"/>
    <w:rsid w:val="00F0192A"/>
    <w:rsid w:val="00F04209"/>
    <w:rsid w:val="00F10C42"/>
    <w:rsid w:val="00F10F7F"/>
    <w:rsid w:val="00F115D6"/>
    <w:rsid w:val="00F131F1"/>
    <w:rsid w:val="00F138B7"/>
    <w:rsid w:val="00F13CA8"/>
    <w:rsid w:val="00F224CD"/>
    <w:rsid w:val="00F2321B"/>
    <w:rsid w:val="00F246D7"/>
    <w:rsid w:val="00F2625D"/>
    <w:rsid w:val="00F351B2"/>
    <w:rsid w:val="00F36C1C"/>
    <w:rsid w:val="00F37FB5"/>
    <w:rsid w:val="00F40DCF"/>
    <w:rsid w:val="00F43C47"/>
    <w:rsid w:val="00F43DC5"/>
    <w:rsid w:val="00F527EC"/>
    <w:rsid w:val="00F560C5"/>
    <w:rsid w:val="00F56E45"/>
    <w:rsid w:val="00F57B86"/>
    <w:rsid w:val="00F6006C"/>
    <w:rsid w:val="00F60AB9"/>
    <w:rsid w:val="00F619B8"/>
    <w:rsid w:val="00F61A54"/>
    <w:rsid w:val="00F61ACA"/>
    <w:rsid w:val="00F61AF7"/>
    <w:rsid w:val="00F63CD4"/>
    <w:rsid w:val="00F65D85"/>
    <w:rsid w:val="00F72739"/>
    <w:rsid w:val="00F72F12"/>
    <w:rsid w:val="00F737F2"/>
    <w:rsid w:val="00F74022"/>
    <w:rsid w:val="00F76CC2"/>
    <w:rsid w:val="00F845FB"/>
    <w:rsid w:val="00F84A86"/>
    <w:rsid w:val="00F86BB1"/>
    <w:rsid w:val="00F86F51"/>
    <w:rsid w:val="00F91D5E"/>
    <w:rsid w:val="00F92B3E"/>
    <w:rsid w:val="00F94568"/>
    <w:rsid w:val="00F977D7"/>
    <w:rsid w:val="00FA0AAB"/>
    <w:rsid w:val="00FA0BE1"/>
    <w:rsid w:val="00FA35ED"/>
    <w:rsid w:val="00FA3F31"/>
    <w:rsid w:val="00FA561B"/>
    <w:rsid w:val="00FA66BE"/>
    <w:rsid w:val="00FB0E55"/>
    <w:rsid w:val="00FB447D"/>
    <w:rsid w:val="00FB6D17"/>
    <w:rsid w:val="00FB73F3"/>
    <w:rsid w:val="00FB793D"/>
    <w:rsid w:val="00FB7A7C"/>
    <w:rsid w:val="00FC071F"/>
    <w:rsid w:val="00FC176E"/>
    <w:rsid w:val="00FC1E81"/>
    <w:rsid w:val="00FC2E56"/>
    <w:rsid w:val="00FC68A4"/>
    <w:rsid w:val="00FD0482"/>
    <w:rsid w:val="00FD24A7"/>
    <w:rsid w:val="00FD2FD1"/>
    <w:rsid w:val="00FD4479"/>
    <w:rsid w:val="00FD4DEE"/>
    <w:rsid w:val="00FD6C7A"/>
    <w:rsid w:val="00FD6F64"/>
    <w:rsid w:val="00FE209F"/>
    <w:rsid w:val="00FE7FF1"/>
    <w:rsid w:val="00FF18DF"/>
    <w:rsid w:val="00FF1933"/>
    <w:rsid w:val="00FF22A4"/>
    <w:rsid w:val="00FF30C2"/>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F46EDE66-46D8-4C0B-82A3-01E04083C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70AE"/>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rsid w:val="00D34584"/>
    <w:pPr>
      <w:tabs>
        <w:tab w:val="center" w:pos="4677"/>
        <w:tab w:val="right" w:pos="9355"/>
      </w:tabs>
    </w:pPr>
  </w:style>
  <w:style w:type="paragraph" w:styleId="ab">
    <w:name w:val="List Paragraph"/>
    <w:aliases w:val="2 Спс точк,Имя Рисунка,List Paragraph,- список,Заголовок3"/>
    <w:basedOn w:val="a"/>
    <w:link w:val="ac"/>
    <w:uiPriority w:val="34"/>
    <w:qFormat/>
    <w:rsid w:val="00DE6FBD"/>
    <w:pPr>
      <w:spacing w:after="200" w:line="276" w:lineRule="auto"/>
      <w:ind w:left="720" w:firstLine="0"/>
      <w:contextualSpacing/>
      <w:jc w:val="left"/>
    </w:pPr>
    <w:rPr>
      <w:rFonts w:eastAsia="Calibri"/>
    </w:rPr>
  </w:style>
  <w:style w:type="table" w:styleId="ad">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e">
    <w:name w:val="Balloon Text"/>
    <w:basedOn w:val="a"/>
    <w:link w:val="af"/>
    <w:rsid w:val="00EA7D9F"/>
    <w:rPr>
      <w:rFonts w:ascii="Tahoma" w:hAnsi="Tahoma"/>
      <w:sz w:val="16"/>
      <w:szCs w:val="16"/>
    </w:rPr>
  </w:style>
  <w:style w:type="character" w:customStyle="1" w:styleId="af">
    <w:name w:val="Текст выноски Знак"/>
    <w:link w:val="ae"/>
    <w:rsid w:val="00EA7D9F"/>
    <w:rPr>
      <w:rFonts w:ascii="Tahoma" w:hAnsi="Tahoma" w:cs="Tahoma"/>
      <w:sz w:val="16"/>
      <w:szCs w:val="16"/>
      <w:lang w:eastAsia="en-US"/>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ED6300"/>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rsid w:val="00ED6300"/>
    <w:rPr>
      <w:rFonts w:ascii="Calibri" w:hAnsi="Calibri"/>
      <w:lang w:eastAsia="en-US"/>
    </w:rPr>
  </w:style>
  <w:style w:type="character" w:styleId="af2">
    <w:name w:val="footnote reference"/>
    <w:rsid w:val="00ED6300"/>
    <w:rPr>
      <w:vertAlign w:val="superscript"/>
    </w:rPr>
  </w:style>
  <w:style w:type="paragraph" w:customStyle="1" w:styleId="af3">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4">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5">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6">
    <w:name w:val="Title"/>
    <w:basedOn w:val="a"/>
    <w:next w:val="a"/>
    <w:link w:val="af7"/>
    <w:qFormat/>
    <w:rsid w:val="007F4A1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7F4A14"/>
    <w:rPr>
      <w:rFonts w:ascii="Cambria" w:eastAsia="Times New Roman" w:hAnsi="Cambria" w:cs="Times New Roman"/>
      <w:b/>
      <w:bCs/>
      <w:kern w:val="28"/>
      <w:sz w:val="32"/>
      <w:szCs w:val="32"/>
      <w:lang w:eastAsia="en-US"/>
    </w:rPr>
  </w:style>
  <w:style w:type="paragraph" w:styleId="af8">
    <w:name w:val="TOC Heading"/>
    <w:basedOn w:val="1"/>
    <w:next w:val="a"/>
    <w:uiPriority w:val="39"/>
    <w:semiHidden/>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9">
    <w:name w:val="annotation reference"/>
    <w:basedOn w:val="a0"/>
    <w:semiHidden/>
    <w:unhideWhenUsed/>
    <w:rsid w:val="00A05310"/>
    <w:rPr>
      <w:sz w:val="16"/>
      <w:szCs w:val="16"/>
    </w:rPr>
  </w:style>
  <w:style w:type="paragraph" w:styleId="afa">
    <w:name w:val="annotation text"/>
    <w:basedOn w:val="a"/>
    <w:link w:val="afb"/>
    <w:semiHidden/>
    <w:unhideWhenUsed/>
    <w:rsid w:val="00A05310"/>
    <w:rPr>
      <w:sz w:val="20"/>
      <w:szCs w:val="20"/>
    </w:rPr>
  </w:style>
  <w:style w:type="character" w:customStyle="1" w:styleId="afb">
    <w:name w:val="Текст примечания Знак"/>
    <w:basedOn w:val="a0"/>
    <w:link w:val="afa"/>
    <w:semiHidden/>
    <w:rsid w:val="00A05310"/>
    <w:rPr>
      <w:rFonts w:ascii="Calibri" w:hAnsi="Calibri"/>
      <w:lang w:eastAsia="en-US"/>
    </w:rPr>
  </w:style>
  <w:style w:type="paragraph" w:styleId="afc">
    <w:name w:val="annotation subject"/>
    <w:basedOn w:val="afa"/>
    <w:next w:val="afa"/>
    <w:link w:val="afd"/>
    <w:semiHidden/>
    <w:unhideWhenUsed/>
    <w:rsid w:val="00A05310"/>
    <w:rPr>
      <w:b/>
      <w:bCs/>
    </w:rPr>
  </w:style>
  <w:style w:type="character" w:customStyle="1" w:styleId="afd">
    <w:name w:val="Тема примечания Знак"/>
    <w:basedOn w:val="afb"/>
    <w:link w:val="afc"/>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uiPriority w:val="99"/>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uiPriority w:val="99"/>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e">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
    <w:name w:val="Основной текст_"/>
    <w:link w:val="31"/>
    <w:rsid w:val="0042775B"/>
    <w:rPr>
      <w:sz w:val="26"/>
      <w:szCs w:val="26"/>
      <w:shd w:val="clear" w:color="auto" w:fill="FFFFFF"/>
    </w:rPr>
  </w:style>
  <w:style w:type="paragraph" w:customStyle="1" w:styleId="31">
    <w:name w:val="Основной текст3"/>
    <w:basedOn w:val="a"/>
    <w:link w:val="aff"/>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0">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c">
    <w:name w:val="Абзац списка Знак"/>
    <w:aliases w:val="2 Спс точк Знак,Имя Рисунка Знак,List Paragraph Знак,- список Знак,Заголовок3 Знак"/>
    <w:basedOn w:val="a0"/>
    <w:link w:val="ab"/>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1">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16">
    <w:name w:val="Неразрешенное упоминание1"/>
    <w:basedOn w:val="a0"/>
    <w:uiPriority w:val="99"/>
    <w:semiHidden/>
    <w:unhideWhenUsed/>
    <w:rsid w:val="0036728A"/>
    <w:rPr>
      <w:color w:val="605E5C"/>
      <w:shd w:val="clear" w:color="auto" w:fill="E1DFDD"/>
    </w:rPr>
  </w:style>
  <w:style w:type="character" w:customStyle="1" w:styleId="25">
    <w:name w:val="Неразрешенное упоминание2"/>
    <w:basedOn w:val="a0"/>
    <w:uiPriority w:val="99"/>
    <w:semiHidden/>
    <w:unhideWhenUsed/>
    <w:rsid w:val="007D6F27"/>
    <w:rPr>
      <w:color w:val="605E5C"/>
      <w:shd w:val="clear" w:color="auto" w:fill="E1DFDD"/>
    </w:rPr>
  </w:style>
  <w:style w:type="character" w:customStyle="1" w:styleId="5">
    <w:name w:val="Основной текст (5)_"/>
    <w:basedOn w:val="a0"/>
    <w:link w:val="50"/>
    <w:rsid w:val="00D15DF2"/>
    <w:rPr>
      <w:b/>
      <w:bCs/>
      <w:i/>
      <w:iCs/>
      <w:sz w:val="28"/>
      <w:szCs w:val="28"/>
      <w:shd w:val="clear" w:color="auto" w:fill="FFFFFF"/>
    </w:rPr>
  </w:style>
  <w:style w:type="paragraph" w:customStyle="1" w:styleId="50">
    <w:name w:val="Основной текст (5)"/>
    <w:basedOn w:val="a"/>
    <w:link w:val="5"/>
    <w:rsid w:val="00D15DF2"/>
    <w:pPr>
      <w:widowControl w:val="0"/>
      <w:shd w:val="clear" w:color="auto" w:fill="FFFFFF"/>
      <w:spacing w:before="480" w:line="317" w:lineRule="exact"/>
      <w:ind w:hanging="2200"/>
    </w:pPr>
    <w:rPr>
      <w:rFonts w:ascii="Times New Roman" w:hAnsi="Times New Roman"/>
      <w:b/>
      <w:bCs/>
      <w:i/>
      <w:iCs/>
      <w:sz w:val="28"/>
      <w:szCs w:val="28"/>
      <w:lang w:eastAsia="ru-RU"/>
    </w:rPr>
  </w:style>
  <w:style w:type="character" w:customStyle="1" w:styleId="UnresolvedMention">
    <w:name w:val="Unresolved Mention"/>
    <w:basedOn w:val="a0"/>
    <w:uiPriority w:val="99"/>
    <w:semiHidden/>
    <w:unhideWhenUsed/>
    <w:rsid w:val="00C60B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5243984">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396510747">
      <w:bodyDiv w:val="1"/>
      <w:marLeft w:val="0"/>
      <w:marRight w:val="0"/>
      <w:marTop w:val="0"/>
      <w:marBottom w:val="0"/>
      <w:divBdr>
        <w:top w:val="none" w:sz="0" w:space="0" w:color="auto"/>
        <w:left w:val="none" w:sz="0" w:space="0" w:color="auto"/>
        <w:bottom w:val="none" w:sz="0" w:space="0" w:color="auto"/>
        <w:right w:val="none" w:sz="0" w:space="0" w:color="auto"/>
      </w:divBdr>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datasets?tags=13208-Data+Visualization" TargetMode="External"/><Relationship Id="rId13" Type="http://schemas.openxmlformats.org/officeDocument/2006/relationships/hyperlink" Target="https://www.anaconda.com/" TargetMode="External"/><Relationship Id="rId18" Type="http://schemas.openxmlformats.org/officeDocument/2006/relationships/hyperlink" Target="https://rise.articulate.com/share/BtQjK0gEy1lktRKR6q2hPZ5KnRDJhB8k"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cloud.google.com/bigquery/docs/sandbox" TargetMode="External"/><Relationship Id="rId17" Type="http://schemas.openxmlformats.org/officeDocument/2006/relationships/hyperlink" Target="https://practicum.yandex.ru/yclou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loud.yandex.ru/training/corpplatfor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ggle.com/datasets?search=regressio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ata.gov.ru" TargetMode="External"/><Relationship Id="rId23" Type="http://schemas.openxmlformats.org/officeDocument/2006/relationships/footer" Target="footer3.xml"/><Relationship Id="rId10" Type="http://schemas.openxmlformats.org/officeDocument/2006/relationships/hyperlink" Target="https://www.kaggle.com/datasets?tags=13302-Classificatio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kaggle.com/datasets" TargetMode="External"/><Relationship Id="rId14" Type="http://schemas.openxmlformats.org/officeDocument/2006/relationships/hyperlink" Target="https://cloud.yandex.ru/services/datalens"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85153-3878-43DE-A799-8FD06FFEB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3569</Words>
  <Characters>20344</Characters>
  <Application>Microsoft Office Word</Application>
  <DocSecurity>0</DocSecurity>
  <Lines>169</Lines>
  <Paragraphs>47</Paragraphs>
  <ScaleCrop>false</ScaleCrop>
  <HeadingPairs>
    <vt:vector size="4" baseType="variant">
      <vt:variant>
        <vt:lpstr>Название</vt:lpstr>
      </vt:variant>
      <vt:variant>
        <vt:i4>1</vt:i4>
      </vt:variant>
      <vt:variant>
        <vt:lpstr>Заголовки</vt:lpstr>
      </vt:variant>
      <vt:variant>
        <vt:i4>15</vt:i4>
      </vt:variant>
    </vt:vector>
  </HeadingPairs>
  <TitlesOfParts>
    <vt:vector size="16" baseType="lpstr">
      <vt:lpstr>Федеральное государственное образовательное бюджетное учреждение высшего профессионального образования</vt:lpstr>
      <vt:lpstr/>
      <vt:lpstr>1. Наименование дисциплины</vt:lpstr>
      <vt:lpstr>2. Перечень планируемых результатов освоения образовательной программы с указани</vt:lpstr>
      <vt:lpstr>3.Место дисциплины в структуре образовательной программы</vt:lpstr>
      <vt:lpstr>4. Объем дисциплины в зачетных единицах и в академических часах с выделением объ</vt:lpstr>
      <vt:lpstr>5. Содержание дисциплины, структурированное по темам (разделам) дисциплины с ука</vt:lpstr>
      <vt:lpstr>6.1. Перечень вопросов, отводимых на самостоятельное освоение дисциплины, формы </vt:lpstr>
      <vt:lpstr/>
      <vt:lpstr>6.2. Перечень вопросов, заданий, тем для подготовки к текущему контролю </vt:lpstr>
      <vt:lpstr>7. Фонд оценочных средств для проведения промежуточной аттестации обучающихся по</vt:lpstr>
      <vt:lpstr>    Типовые контрольные задания или иные материалы, необходимые для оценки индикатор</vt:lpstr>
      <vt:lpstr>9. Перечень ресурсов информационно-телекоммуникационной сети «Интернет», необход</vt:lpstr>
      <vt:lpstr>10. Методические указания для обучающихся по освоению дисциплины</vt:lpstr>
      <vt:lpstr>11.Перечень информационных технологий, используемых при осуществлении образовате</vt:lpstr>
      <vt:lpstr>12. Описание материально-технической базы, необходимой для  осуществления образо</vt:lpstr>
    </vt:vector>
  </TitlesOfParts>
  <Company>Finance Academy under the Government of RF</Company>
  <LinksUpToDate>false</LinksUpToDate>
  <CharactersWithSpaces>23866</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OPerevoznikova</dc:creator>
  <cp:keywords/>
  <dc:description/>
  <cp:lastModifiedBy>Дзайнукова Марина Ибрагимовна</cp:lastModifiedBy>
  <cp:revision>35</cp:revision>
  <cp:lastPrinted>2024-12-17T08:42:00Z</cp:lastPrinted>
  <dcterms:created xsi:type="dcterms:W3CDTF">2024-12-17T05:31:00Z</dcterms:created>
  <dcterms:modified xsi:type="dcterms:W3CDTF">2024-12-25T07:54:00Z</dcterms:modified>
</cp:coreProperties>
</file>